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4CA" w:rsidRPr="002B3495" w:rsidRDefault="00B044CA" w:rsidP="006C1F64">
      <w:pPr>
        <w:spacing w:after="0"/>
      </w:pPr>
      <w:bookmarkStart w:id="0" w:name="block-18887568"/>
    </w:p>
    <w:p w:rsidR="00B044CA" w:rsidRDefault="00B044CA" w:rsidP="006C1F64">
      <w:pPr>
        <w:spacing w:after="0"/>
        <w:ind w:left="120"/>
      </w:pPr>
    </w:p>
    <w:p w:rsidR="00592019" w:rsidRDefault="00592019">
      <w:pPr>
        <w:spacing w:after="0"/>
        <w:ind w:left="120"/>
      </w:pPr>
    </w:p>
    <w:p w:rsidR="005F5E98" w:rsidRPr="005F5E98" w:rsidRDefault="005F5E98" w:rsidP="005F5E98">
      <w:pPr>
        <w:autoSpaceDN w:val="0"/>
        <w:spacing w:after="0" w:line="408" w:lineRule="auto"/>
        <w:ind w:left="120"/>
        <w:jc w:val="center"/>
        <w:rPr>
          <w:rFonts w:ascii="Calibri" w:eastAsia="Calibri" w:hAnsi="Calibri" w:cs="Times New Roman"/>
        </w:rPr>
      </w:pPr>
      <w:r w:rsidRPr="005F5E98">
        <w:rPr>
          <w:rFonts w:ascii="Times New Roman" w:eastAsia="Calibri" w:hAnsi="Times New Roman" w:cs="Times New Roman"/>
          <w:b/>
          <w:color w:val="000000"/>
          <w:sz w:val="28"/>
        </w:rPr>
        <w:t>МИНИСТЕРСТВО ПРОСВЕЩЕНИЯ РОССИЙСКОЙ ФЕДЕРАЦИИ</w:t>
      </w:r>
    </w:p>
    <w:p w:rsidR="005F5E98" w:rsidRPr="005F5E98" w:rsidRDefault="005F5E98" w:rsidP="005F5E98">
      <w:pPr>
        <w:autoSpaceDN w:val="0"/>
        <w:spacing w:after="0" w:line="408" w:lineRule="auto"/>
        <w:ind w:left="120"/>
        <w:jc w:val="center"/>
        <w:rPr>
          <w:rFonts w:ascii="Calibri" w:eastAsia="Calibri" w:hAnsi="Calibri" w:cs="Times New Roman"/>
        </w:rPr>
      </w:pPr>
      <w:r w:rsidRPr="005F5E98">
        <w:rPr>
          <w:rFonts w:ascii="Times New Roman" w:eastAsia="Calibri" w:hAnsi="Times New Roman" w:cs="Times New Roman"/>
          <w:b/>
          <w:color w:val="000000"/>
          <w:sz w:val="28"/>
        </w:rPr>
        <w:t>‌</w:t>
      </w:r>
      <w:bookmarkStart w:id="1" w:name="860646c2-889a-4569-8575-2a8bf8f7bf01"/>
      <w:r w:rsidRPr="005F5E98">
        <w:rPr>
          <w:rFonts w:ascii="Times New Roman" w:eastAsia="Calibri" w:hAnsi="Times New Roman" w:cs="Times New Roman"/>
          <w:b/>
          <w:color w:val="000000"/>
          <w:sz w:val="28"/>
        </w:rPr>
        <w:t xml:space="preserve">Министерство образования и науки Республики Дагестан </w:t>
      </w:r>
      <w:bookmarkEnd w:id="1"/>
      <w:r w:rsidRPr="005F5E98">
        <w:rPr>
          <w:rFonts w:ascii="Times New Roman" w:eastAsia="Calibri" w:hAnsi="Times New Roman" w:cs="Times New Roman"/>
          <w:b/>
          <w:color w:val="000000"/>
          <w:sz w:val="28"/>
        </w:rPr>
        <w:t xml:space="preserve">‌‌ </w:t>
      </w:r>
    </w:p>
    <w:p w:rsidR="005F5E98" w:rsidRPr="005F5E98" w:rsidRDefault="005F5E98" w:rsidP="005F5E98">
      <w:pPr>
        <w:autoSpaceDN w:val="0"/>
        <w:spacing w:after="0" w:line="408" w:lineRule="auto"/>
        <w:ind w:left="120"/>
        <w:jc w:val="center"/>
        <w:rPr>
          <w:rFonts w:ascii="Calibri" w:eastAsia="Calibri" w:hAnsi="Calibri" w:cs="Times New Roman"/>
        </w:rPr>
      </w:pPr>
      <w:r w:rsidRPr="005F5E98">
        <w:rPr>
          <w:rFonts w:ascii="Times New Roman" w:eastAsia="Calibri" w:hAnsi="Times New Roman" w:cs="Times New Roman"/>
          <w:b/>
          <w:color w:val="000000"/>
          <w:sz w:val="28"/>
        </w:rPr>
        <w:t>‌</w:t>
      </w:r>
      <w:bookmarkStart w:id="2" w:name="14fc4b3a-950c-4903-a83a-e28a6ceb6a1b"/>
      <w:proofErr w:type="spellStart"/>
      <w:r w:rsidRPr="005F5E98">
        <w:rPr>
          <w:rFonts w:ascii="Times New Roman" w:eastAsia="Calibri" w:hAnsi="Times New Roman" w:cs="Times New Roman"/>
          <w:b/>
          <w:color w:val="000000"/>
          <w:sz w:val="28"/>
        </w:rPr>
        <w:t>МР</w:t>
      </w:r>
      <w:proofErr w:type="gramStart"/>
      <w:r w:rsidRPr="005F5E98">
        <w:rPr>
          <w:rFonts w:ascii="Times New Roman" w:eastAsia="Calibri" w:hAnsi="Times New Roman" w:cs="Times New Roman"/>
          <w:b/>
          <w:color w:val="000000"/>
          <w:sz w:val="28"/>
        </w:rPr>
        <w:t>"К</w:t>
      </w:r>
      <w:proofErr w:type="gramEnd"/>
      <w:r w:rsidRPr="005F5E98">
        <w:rPr>
          <w:rFonts w:ascii="Times New Roman" w:eastAsia="Calibri" w:hAnsi="Times New Roman" w:cs="Times New Roman"/>
          <w:b/>
          <w:color w:val="000000"/>
          <w:sz w:val="28"/>
        </w:rPr>
        <w:t>арабудахкентский</w:t>
      </w:r>
      <w:proofErr w:type="spellEnd"/>
      <w:r w:rsidRPr="005F5E98">
        <w:rPr>
          <w:rFonts w:ascii="Times New Roman" w:eastAsia="Calibri" w:hAnsi="Times New Roman" w:cs="Times New Roman"/>
          <w:b/>
          <w:color w:val="000000"/>
          <w:sz w:val="28"/>
        </w:rPr>
        <w:t xml:space="preserve">  район</w:t>
      </w:r>
      <w:bookmarkEnd w:id="2"/>
      <w:r w:rsidRPr="005F5E98">
        <w:rPr>
          <w:rFonts w:ascii="Times New Roman" w:eastAsia="Calibri" w:hAnsi="Times New Roman" w:cs="Times New Roman"/>
          <w:b/>
          <w:color w:val="000000"/>
          <w:sz w:val="28"/>
        </w:rPr>
        <w:t>»‌</w:t>
      </w:r>
      <w:r w:rsidRPr="005F5E98">
        <w:rPr>
          <w:rFonts w:ascii="Times New Roman" w:eastAsia="Calibri" w:hAnsi="Times New Roman" w:cs="Times New Roman"/>
          <w:color w:val="000000"/>
          <w:sz w:val="28"/>
        </w:rPr>
        <w:t>​</w:t>
      </w:r>
    </w:p>
    <w:p w:rsidR="005F5E98" w:rsidRPr="005F5E98" w:rsidRDefault="005F5E98" w:rsidP="005F5E98">
      <w:pPr>
        <w:autoSpaceDN w:val="0"/>
        <w:spacing w:after="0" w:line="408" w:lineRule="auto"/>
        <w:ind w:left="120"/>
        <w:jc w:val="center"/>
        <w:rPr>
          <w:rFonts w:ascii="Calibri" w:eastAsia="Calibri" w:hAnsi="Calibri" w:cs="Times New Roman"/>
        </w:rPr>
      </w:pPr>
      <w:r w:rsidRPr="005F5E98">
        <w:rPr>
          <w:rFonts w:ascii="Times New Roman" w:eastAsia="Calibri" w:hAnsi="Times New Roman" w:cs="Times New Roman"/>
          <w:b/>
          <w:color w:val="000000"/>
          <w:sz w:val="28"/>
        </w:rPr>
        <w:t>МБОУ "</w:t>
      </w:r>
      <w:proofErr w:type="spellStart"/>
      <w:r w:rsidRPr="005F5E98">
        <w:rPr>
          <w:rFonts w:ascii="Times New Roman" w:eastAsia="Calibri" w:hAnsi="Times New Roman" w:cs="Times New Roman"/>
          <w:b/>
          <w:color w:val="000000"/>
          <w:sz w:val="28"/>
        </w:rPr>
        <w:t>Карабудахкентская</w:t>
      </w:r>
      <w:proofErr w:type="spellEnd"/>
      <w:r w:rsidRPr="005F5E98">
        <w:rPr>
          <w:rFonts w:ascii="Times New Roman" w:eastAsia="Calibri" w:hAnsi="Times New Roman" w:cs="Times New Roman"/>
          <w:b/>
          <w:color w:val="000000"/>
          <w:sz w:val="28"/>
        </w:rPr>
        <w:t xml:space="preserve">  СОШ №3 имени Алиева Р.С."</w:t>
      </w:r>
    </w:p>
    <w:p w:rsidR="005F5E98" w:rsidRPr="005F5E98" w:rsidRDefault="005F5E98" w:rsidP="005F5E98">
      <w:pPr>
        <w:autoSpaceDN w:val="0"/>
        <w:spacing w:after="0"/>
        <w:ind w:left="120"/>
        <w:rPr>
          <w:rFonts w:ascii="Calibri" w:eastAsia="Calibri" w:hAnsi="Calibri" w:cs="Times New Roman"/>
        </w:rPr>
      </w:pPr>
    </w:p>
    <w:p w:rsidR="005F5E98" w:rsidRPr="005F5E98" w:rsidRDefault="005F5E98" w:rsidP="005F5E98">
      <w:pPr>
        <w:autoSpaceDN w:val="0"/>
        <w:spacing w:after="0"/>
        <w:ind w:left="120"/>
        <w:rPr>
          <w:rFonts w:ascii="Calibri" w:eastAsia="Calibri" w:hAnsi="Calibri" w:cs="Times New Roman"/>
        </w:rPr>
      </w:pPr>
    </w:p>
    <w:p w:rsidR="005F5E98" w:rsidRPr="005F5E98" w:rsidRDefault="005F5E98" w:rsidP="005F5E98">
      <w:pPr>
        <w:autoSpaceDN w:val="0"/>
        <w:spacing w:after="0"/>
        <w:ind w:left="120"/>
        <w:rPr>
          <w:rFonts w:ascii="Calibri" w:eastAsia="Calibri" w:hAnsi="Calibri" w:cs="Times New Roman"/>
        </w:rPr>
      </w:pPr>
    </w:p>
    <w:p w:rsidR="005F5E98" w:rsidRPr="005F5E98" w:rsidRDefault="005F5E98" w:rsidP="005F5E98">
      <w:pPr>
        <w:autoSpaceDN w:val="0"/>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5F5E98" w:rsidRPr="005F5E98" w:rsidTr="005F5E98">
        <w:tc>
          <w:tcPr>
            <w:tcW w:w="3114" w:type="dxa"/>
          </w:tcPr>
          <w:p w:rsidR="005F5E98" w:rsidRPr="005F5E98" w:rsidRDefault="005F5E98" w:rsidP="005F5E98">
            <w:pPr>
              <w:autoSpaceDE w:val="0"/>
              <w:autoSpaceDN w:val="0"/>
              <w:spacing w:after="120"/>
              <w:jc w:val="both"/>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РАССМОТРЕНО</w:t>
            </w:r>
          </w:p>
          <w:p w:rsidR="005F5E98" w:rsidRPr="005F5E98" w:rsidRDefault="005F5E98" w:rsidP="005F5E98">
            <w:pPr>
              <w:autoSpaceDE w:val="0"/>
              <w:autoSpaceDN w:val="0"/>
              <w:spacing w:after="120"/>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Руководитель М,О,</w:t>
            </w:r>
          </w:p>
          <w:p w:rsidR="005F5E98" w:rsidRPr="005F5E98" w:rsidRDefault="005F5E98" w:rsidP="005F5E98">
            <w:pPr>
              <w:autoSpaceDE w:val="0"/>
              <w:autoSpaceDN w:val="0"/>
              <w:spacing w:after="120" w:line="240" w:lineRule="auto"/>
              <w:rPr>
                <w:rFonts w:ascii="Times New Roman" w:eastAsia="Times New Roman" w:hAnsi="Times New Roman" w:cs="Times New Roman"/>
                <w:color w:val="000000"/>
                <w:sz w:val="24"/>
                <w:szCs w:val="24"/>
              </w:rPr>
            </w:pPr>
            <w:r w:rsidRPr="005F5E98">
              <w:rPr>
                <w:rFonts w:ascii="Times New Roman" w:eastAsia="Times New Roman" w:hAnsi="Times New Roman" w:cs="Times New Roman"/>
                <w:color w:val="000000"/>
                <w:sz w:val="24"/>
                <w:szCs w:val="24"/>
              </w:rPr>
              <w:t xml:space="preserve">__Паталиева З.Ш.__ </w:t>
            </w:r>
          </w:p>
          <w:p w:rsidR="005F5E98" w:rsidRPr="005F5E98" w:rsidRDefault="005F5E98" w:rsidP="005F5E98">
            <w:pPr>
              <w:autoSpaceDE w:val="0"/>
              <w:autoSpaceDN w:val="0"/>
              <w:spacing w:after="0" w:line="240" w:lineRule="auto"/>
              <w:rPr>
                <w:rFonts w:ascii="Times New Roman" w:eastAsia="Times New Roman" w:hAnsi="Times New Roman" w:cs="Times New Roman"/>
                <w:color w:val="000000"/>
                <w:sz w:val="24"/>
                <w:szCs w:val="24"/>
              </w:rPr>
            </w:pPr>
            <w:proofErr w:type="spellStart"/>
            <w:r w:rsidRPr="005F5E98">
              <w:rPr>
                <w:rFonts w:ascii="Times New Roman" w:eastAsia="Times New Roman" w:hAnsi="Times New Roman" w:cs="Times New Roman"/>
                <w:color w:val="000000"/>
                <w:sz w:val="24"/>
                <w:szCs w:val="24"/>
              </w:rPr>
              <w:t>Протокол</w:t>
            </w:r>
            <w:proofErr w:type="spellEnd"/>
            <w:r w:rsidRPr="005F5E98">
              <w:rPr>
                <w:rFonts w:ascii="Times New Roman" w:eastAsia="Times New Roman" w:hAnsi="Times New Roman" w:cs="Times New Roman"/>
                <w:color w:val="000000"/>
                <w:sz w:val="24"/>
                <w:szCs w:val="24"/>
              </w:rPr>
              <w:t xml:space="preserve"> №1 </w:t>
            </w:r>
            <w:proofErr w:type="spellStart"/>
            <w:r w:rsidRPr="005F5E98">
              <w:rPr>
                <w:rFonts w:ascii="Times New Roman" w:eastAsia="Times New Roman" w:hAnsi="Times New Roman" w:cs="Times New Roman"/>
                <w:color w:val="000000"/>
                <w:sz w:val="24"/>
                <w:szCs w:val="24"/>
              </w:rPr>
              <w:t>от</w:t>
            </w:r>
            <w:proofErr w:type="spellEnd"/>
            <w:r w:rsidRPr="005F5E98">
              <w:rPr>
                <w:rFonts w:ascii="Times New Roman" w:eastAsia="Times New Roman" w:hAnsi="Times New Roman" w:cs="Times New Roman"/>
                <w:color w:val="000000"/>
                <w:sz w:val="24"/>
                <w:szCs w:val="24"/>
              </w:rPr>
              <w:t xml:space="preserve"> «28» </w:t>
            </w:r>
            <w:proofErr w:type="spellStart"/>
            <w:r w:rsidRPr="005F5E98">
              <w:rPr>
                <w:rFonts w:ascii="Times New Roman" w:eastAsia="Times New Roman" w:hAnsi="Times New Roman" w:cs="Times New Roman"/>
                <w:color w:val="000000"/>
                <w:sz w:val="24"/>
                <w:szCs w:val="24"/>
              </w:rPr>
              <w:t>августа</w:t>
            </w:r>
            <w:proofErr w:type="spellEnd"/>
            <w:r w:rsidRPr="005F5E98">
              <w:rPr>
                <w:rFonts w:ascii="Times New Roman" w:eastAsia="Times New Roman" w:hAnsi="Times New Roman" w:cs="Times New Roman"/>
                <w:color w:val="000000"/>
                <w:sz w:val="24"/>
                <w:szCs w:val="24"/>
              </w:rPr>
              <w:t xml:space="preserve">   2023 г.</w:t>
            </w:r>
          </w:p>
          <w:p w:rsidR="005F5E98" w:rsidRPr="005F5E98" w:rsidRDefault="005F5E98" w:rsidP="005F5E9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F5E98" w:rsidRPr="005F5E98" w:rsidRDefault="005F5E98" w:rsidP="005F5E98">
            <w:pPr>
              <w:autoSpaceDE w:val="0"/>
              <w:autoSpaceDN w:val="0"/>
              <w:spacing w:after="120"/>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СОГЛАСОВАНО</w:t>
            </w:r>
          </w:p>
          <w:p w:rsidR="005F5E98" w:rsidRPr="005F5E98" w:rsidRDefault="005F5E98" w:rsidP="005F5E98">
            <w:pPr>
              <w:autoSpaceDE w:val="0"/>
              <w:autoSpaceDN w:val="0"/>
              <w:spacing w:after="120"/>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Заместитель директора       по УВР</w:t>
            </w:r>
          </w:p>
          <w:p w:rsidR="005F5E98" w:rsidRPr="005F5E98" w:rsidRDefault="005F5E98" w:rsidP="005F5E98">
            <w:pPr>
              <w:autoSpaceDE w:val="0"/>
              <w:autoSpaceDN w:val="0"/>
              <w:spacing w:after="120" w:line="240" w:lineRule="auto"/>
              <w:rPr>
                <w:rFonts w:ascii="Times New Roman" w:eastAsia="Times New Roman" w:hAnsi="Times New Roman" w:cs="Times New Roman"/>
                <w:color w:val="000000"/>
                <w:sz w:val="24"/>
                <w:szCs w:val="24"/>
              </w:rPr>
            </w:pPr>
            <w:r w:rsidRPr="005F5E98">
              <w:rPr>
                <w:rFonts w:ascii="Times New Roman" w:eastAsia="Times New Roman" w:hAnsi="Times New Roman" w:cs="Times New Roman"/>
                <w:color w:val="000000"/>
                <w:sz w:val="24"/>
                <w:szCs w:val="24"/>
              </w:rPr>
              <w:t xml:space="preserve">____Абужаева Р.М.____ </w:t>
            </w:r>
          </w:p>
          <w:p w:rsidR="005F5E98" w:rsidRPr="005F5E98" w:rsidRDefault="005F5E98" w:rsidP="005F5E98">
            <w:pPr>
              <w:autoSpaceDE w:val="0"/>
              <w:autoSpaceDN w:val="0"/>
              <w:spacing w:after="0" w:line="240" w:lineRule="auto"/>
              <w:rPr>
                <w:rFonts w:ascii="Times New Roman" w:eastAsia="Times New Roman" w:hAnsi="Times New Roman" w:cs="Times New Roman"/>
                <w:color w:val="000000"/>
                <w:sz w:val="24"/>
                <w:szCs w:val="24"/>
              </w:rPr>
            </w:pPr>
            <w:proofErr w:type="spellStart"/>
            <w:r w:rsidRPr="005F5E98">
              <w:rPr>
                <w:rFonts w:ascii="Times New Roman" w:eastAsia="Times New Roman" w:hAnsi="Times New Roman" w:cs="Times New Roman"/>
                <w:color w:val="000000"/>
                <w:sz w:val="24"/>
                <w:szCs w:val="24"/>
              </w:rPr>
              <w:t>Протокол</w:t>
            </w:r>
            <w:proofErr w:type="spellEnd"/>
            <w:r w:rsidRPr="005F5E98">
              <w:rPr>
                <w:rFonts w:ascii="Times New Roman" w:eastAsia="Times New Roman" w:hAnsi="Times New Roman" w:cs="Times New Roman"/>
                <w:color w:val="000000"/>
                <w:sz w:val="24"/>
                <w:szCs w:val="24"/>
              </w:rPr>
              <w:t xml:space="preserve"> №1 </w:t>
            </w:r>
            <w:proofErr w:type="spellStart"/>
            <w:r w:rsidRPr="005F5E98">
              <w:rPr>
                <w:rFonts w:ascii="Times New Roman" w:eastAsia="Times New Roman" w:hAnsi="Times New Roman" w:cs="Times New Roman"/>
                <w:color w:val="000000"/>
                <w:sz w:val="24"/>
                <w:szCs w:val="24"/>
              </w:rPr>
              <w:t>от</w:t>
            </w:r>
            <w:proofErr w:type="spellEnd"/>
            <w:r w:rsidRPr="005F5E98">
              <w:rPr>
                <w:rFonts w:ascii="Times New Roman" w:eastAsia="Times New Roman" w:hAnsi="Times New Roman" w:cs="Times New Roman"/>
                <w:color w:val="000000"/>
                <w:sz w:val="24"/>
                <w:szCs w:val="24"/>
              </w:rPr>
              <w:t xml:space="preserve"> «28» </w:t>
            </w:r>
            <w:proofErr w:type="spellStart"/>
            <w:r w:rsidRPr="005F5E98">
              <w:rPr>
                <w:rFonts w:ascii="Times New Roman" w:eastAsia="Times New Roman" w:hAnsi="Times New Roman" w:cs="Times New Roman"/>
                <w:color w:val="000000"/>
                <w:sz w:val="24"/>
                <w:szCs w:val="24"/>
              </w:rPr>
              <w:t>августа</w:t>
            </w:r>
            <w:proofErr w:type="spellEnd"/>
            <w:r w:rsidRPr="005F5E98">
              <w:rPr>
                <w:rFonts w:ascii="Times New Roman" w:eastAsia="Times New Roman" w:hAnsi="Times New Roman" w:cs="Times New Roman"/>
                <w:color w:val="000000"/>
                <w:sz w:val="24"/>
                <w:szCs w:val="24"/>
              </w:rPr>
              <w:t xml:space="preserve">   2023 г.</w:t>
            </w:r>
          </w:p>
          <w:p w:rsidR="005F5E98" w:rsidRPr="005F5E98" w:rsidRDefault="005F5E98" w:rsidP="005F5E98">
            <w:pPr>
              <w:autoSpaceDE w:val="0"/>
              <w:autoSpaceDN w:val="0"/>
              <w:spacing w:after="120" w:line="240" w:lineRule="auto"/>
              <w:jc w:val="both"/>
              <w:rPr>
                <w:rFonts w:ascii="Times New Roman" w:eastAsia="Times New Roman" w:hAnsi="Times New Roman" w:cs="Times New Roman"/>
                <w:color w:val="000000"/>
                <w:sz w:val="24"/>
                <w:szCs w:val="24"/>
              </w:rPr>
            </w:pPr>
          </w:p>
        </w:tc>
        <w:tc>
          <w:tcPr>
            <w:tcW w:w="3115" w:type="dxa"/>
          </w:tcPr>
          <w:p w:rsidR="005F5E98" w:rsidRPr="005F5E98" w:rsidRDefault="005F5E98" w:rsidP="005F5E98">
            <w:pPr>
              <w:autoSpaceDE w:val="0"/>
              <w:autoSpaceDN w:val="0"/>
              <w:spacing w:after="120"/>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УТВЕРЖДЕНО</w:t>
            </w:r>
          </w:p>
          <w:p w:rsidR="005F5E98" w:rsidRPr="005F5E98" w:rsidRDefault="005F5E98" w:rsidP="005F5E98">
            <w:pPr>
              <w:autoSpaceDE w:val="0"/>
              <w:autoSpaceDN w:val="0"/>
              <w:spacing w:after="120"/>
              <w:rPr>
                <w:rFonts w:ascii="Times New Roman" w:eastAsia="Times New Roman" w:hAnsi="Times New Roman" w:cs="Times New Roman"/>
                <w:color w:val="000000"/>
                <w:sz w:val="28"/>
                <w:szCs w:val="28"/>
              </w:rPr>
            </w:pPr>
            <w:r w:rsidRPr="005F5E98">
              <w:rPr>
                <w:rFonts w:ascii="Times New Roman" w:eastAsia="Times New Roman" w:hAnsi="Times New Roman" w:cs="Times New Roman"/>
                <w:color w:val="000000"/>
                <w:sz w:val="28"/>
                <w:szCs w:val="28"/>
              </w:rPr>
              <w:t xml:space="preserve">     Директор</w:t>
            </w:r>
          </w:p>
          <w:p w:rsidR="005F5E98" w:rsidRPr="005F5E98" w:rsidRDefault="005F5E98" w:rsidP="005F5E98">
            <w:pPr>
              <w:autoSpaceDE w:val="0"/>
              <w:autoSpaceDN w:val="0"/>
              <w:spacing w:after="120" w:line="240" w:lineRule="auto"/>
              <w:rPr>
                <w:rFonts w:ascii="Times New Roman" w:eastAsia="Times New Roman" w:hAnsi="Times New Roman" w:cs="Times New Roman"/>
                <w:color w:val="000000"/>
                <w:sz w:val="24"/>
                <w:szCs w:val="24"/>
              </w:rPr>
            </w:pPr>
            <w:r w:rsidRPr="005F5E98">
              <w:rPr>
                <w:rFonts w:ascii="Times New Roman" w:eastAsia="Times New Roman" w:hAnsi="Times New Roman" w:cs="Times New Roman"/>
                <w:color w:val="000000"/>
                <w:sz w:val="24"/>
                <w:szCs w:val="24"/>
              </w:rPr>
              <w:t xml:space="preserve">___Зайнутдинова Г.К.___ </w:t>
            </w:r>
          </w:p>
          <w:p w:rsidR="005F5E98" w:rsidRPr="005F5E98" w:rsidRDefault="005F5E98" w:rsidP="005F5E98">
            <w:pPr>
              <w:autoSpaceDE w:val="0"/>
              <w:autoSpaceDN w:val="0"/>
              <w:spacing w:after="0" w:line="240" w:lineRule="auto"/>
              <w:rPr>
                <w:rFonts w:ascii="Times New Roman" w:eastAsia="Times New Roman" w:hAnsi="Times New Roman" w:cs="Times New Roman"/>
                <w:color w:val="000000"/>
                <w:sz w:val="24"/>
                <w:szCs w:val="24"/>
              </w:rPr>
            </w:pPr>
            <w:proofErr w:type="spellStart"/>
            <w:r w:rsidRPr="005F5E98">
              <w:rPr>
                <w:rFonts w:ascii="Times New Roman" w:eastAsia="Times New Roman" w:hAnsi="Times New Roman" w:cs="Times New Roman"/>
                <w:color w:val="000000"/>
                <w:sz w:val="24"/>
                <w:szCs w:val="24"/>
              </w:rPr>
              <w:t>Приказ</w:t>
            </w:r>
            <w:proofErr w:type="spellEnd"/>
            <w:r w:rsidRPr="005F5E98">
              <w:rPr>
                <w:rFonts w:ascii="Times New Roman" w:eastAsia="Times New Roman" w:hAnsi="Times New Roman" w:cs="Times New Roman"/>
                <w:color w:val="000000"/>
                <w:sz w:val="24"/>
                <w:szCs w:val="24"/>
              </w:rPr>
              <w:t xml:space="preserve"> №1 </w:t>
            </w:r>
            <w:proofErr w:type="spellStart"/>
            <w:r w:rsidRPr="005F5E98">
              <w:rPr>
                <w:rFonts w:ascii="Times New Roman" w:eastAsia="Times New Roman" w:hAnsi="Times New Roman" w:cs="Times New Roman"/>
                <w:color w:val="000000"/>
                <w:sz w:val="24"/>
                <w:szCs w:val="24"/>
              </w:rPr>
              <w:t>от</w:t>
            </w:r>
            <w:proofErr w:type="spellEnd"/>
            <w:r w:rsidRPr="005F5E98">
              <w:rPr>
                <w:rFonts w:ascii="Times New Roman" w:eastAsia="Times New Roman" w:hAnsi="Times New Roman" w:cs="Times New Roman"/>
                <w:color w:val="000000"/>
                <w:sz w:val="24"/>
                <w:szCs w:val="24"/>
              </w:rPr>
              <w:t xml:space="preserve"> «30» </w:t>
            </w:r>
            <w:proofErr w:type="spellStart"/>
            <w:r w:rsidRPr="005F5E98">
              <w:rPr>
                <w:rFonts w:ascii="Times New Roman" w:eastAsia="Times New Roman" w:hAnsi="Times New Roman" w:cs="Times New Roman"/>
                <w:color w:val="000000"/>
                <w:sz w:val="24"/>
                <w:szCs w:val="24"/>
              </w:rPr>
              <w:t>августа</w:t>
            </w:r>
            <w:proofErr w:type="spellEnd"/>
            <w:r w:rsidRPr="005F5E98">
              <w:rPr>
                <w:rFonts w:ascii="Times New Roman" w:eastAsia="Times New Roman" w:hAnsi="Times New Roman" w:cs="Times New Roman"/>
                <w:color w:val="000000"/>
                <w:sz w:val="24"/>
                <w:szCs w:val="24"/>
              </w:rPr>
              <w:t xml:space="preserve">   2023 г.</w:t>
            </w:r>
          </w:p>
          <w:p w:rsidR="005F5E98" w:rsidRPr="005F5E98" w:rsidRDefault="005F5E98" w:rsidP="005F5E98">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92019" w:rsidRDefault="00592019" w:rsidP="006C1F64">
      <w:pPr>
        <w:spacing w:after="0"/>
      </w:pPr>
      <w:bookmarkStart w:id="3" w:name="_GoBack"/>
      <w:bookmarkEnd w:id="3"/>
    </w:p>
    <w:p w:rsidR="00592019" w:rsidRPr="002B3495" w:rsidRDefault="00592019">
      <w:pPr>
        <w:spacing w:after="0"/>
        <w:ind w:left="120"/>
      </w:pPr>
    </w:p>
    <w:p w:rsidR="00B044CA" w:rsidRPr="002B3495" w:rsidRDefault="00B044CA">
      <w:pPr>
        <w:spacing w:after="0"/>
        <w:ind w:left="120"/>
      </w:pPr>
    </w:p>
    <w:p w:rsidR="00B044CA" w:rsidRPr="002B3495" w:rsidRDefault="00B044CA">
      <w:pPr>
        <w:spacing w:after="0"/>
        <w:ind w:left="120"/>
      </w:pPr>
    </w:p>
    <w:p w:rsidR="00B044CA" w:rsidRPr="00592019" w:rsidRDefault="00DB7F76" w:rsidP="00592019">
      <w:pPr>
        <w:spacing w:after="0" w:line="408" w:lineRule="auto"/>
        <w:ind w:left="120"/>
        <w:jc w:val="center"/>
      </w:pPr>
      <w:r w:rsidRPr="002B3495">
        <w:rPr>
          <w:rFonts w:ascii="Times New Roman" w:hAnsi="Times New Roman"/>
          <w:b/>
          <w:color w:val="000000"/>
          <w:sz w:val="28"/>
        </w:rPr>
        <w:t>РАБОЧАЯ ПРОГРАММА</w:t>
      </w:r>
    </w:p>
    <w:p w:rsidR="00B044CA" w:rsidRPr="002B3495" w:rsidRDefault="00B044CA">
      <w:pPr>
        <w:spacing w:after="0"/>
        <w:ind w:left="120"/>
        <w:jc w:val="center"/>
      </w:pPr>
    </w:p>
    <w:p w:rsidR="00B044CA" w:rsidRPr="002B3495" w:rsidRDefault="00DB7F76">
      <w:pPr>
        <w:spacing w:after="0" w:line="408" w:lineRule="auto"/>
        <w:ind w:left="120"/>
        <w:jc w:val="center"/>
      </w:pPr>
      <w:r w:rsidRPr="002B3495">
        <w:rPr>
          <w:rFonts w:ascii="Times New Roman" w:hAnsi="Times New Roman"/>
          <w:b/>
          <w:color w:val="000000"/>
          <w:sz w:val="28"/>
        </w:rPr>
        <w:t>учебного предмета «Основы религиозных культур и светской этики»</w:t>
      </w:r>
    </w:p>
    <w:p w:rsidR="00B044CA" w:rsidRPr="002B3495" w:rsidRDefault="00DB7F76">
      <w:pPr>
        <w:spacing w:after="0" w:line="408" w:lineRule="auto"/>
        <w:ind w:left="120"/>
        <w:jc w:val="center"/>
      </w:pPr>
      <w:r w:rsidRPr="002B3495">
        <w:rPr>
          <w:rFonts w:ascii="Times New Roman" w:hAnsi="Times New Roman"/>
          <w:color w:val="000000"/>
          <w:sz w:val="28"/>
        </w:rPr>
        <w:t xml:space="preserve">для </w:t>
      </w:r>
      <w:proofErr w:type="gramStart"/>
      <w:r w:rsidRPr="002B3495">
        <w:rPr>
          <w:rFonts w:ascii="Times New Roman" w:hAnsi="Times New Roman"/>
          <w:color w:val="000000"/>
          <w:sz w:val="28"/>
        </w:rPr>
        <w:t>обучающихся</w:t>
      </w:r>
      <w:proofErr w:type="gramEnd"/>
      <w:r w:rsidRPr="002B3495">
        <w:rPr>
          <w:rFonts w:ascii="Times New Roman" w:hAnsi="Times New Roman"/>
          <w:color w:val="000000"/>
          <w:sz w:val="28"/>
        </w:rPr>
        <w:t xml:space="preserve"> 4 класса</w:t>
      </w: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Pr="002B3495" w:rsidRDefault="00B044CA">
      <w:pPr>
        <w:spacing w:after="0"/>
        <w:ind w:left="120"/>
        <w:jc w:val="center"/>
      </w:pPr>
    </w:p>
    <w:p w:rsidR="00B044CA" w:rsidRDefault="00DB7F76">
      <w:pPr>
        <w:spacing w:after="0"/>
        <w:ind w:left="120"/>
        <w:jc w:val="center"/>
        <w:rPr>
          <w:rFonts w:ascii="Times New Roman" w:hAnsi="Times New Roman"/>
          <w:color w:val="000000"/>
          <w:sz w:val="28"/>
        </w:rPr>
      </w:pPr>
      <w:r w:rsidRPr="002B3495">
        <w:rPr>
          <w:rFonts w:ascii="Times New Roman" w:hAnsi="Times New Roman"/>
          <w:color w:val="000000"/>
          <w:sz w:val="28"/>
        </w:rPr>
        <w:t>​</w:t>
      </w:r>
      <w:bookmarkStart w:id="4" w:name="fba17b84-d621-4fec-a506-ecff32caa876"/>
      <w:r w:rsidR="006C1F64">
        <w:rPr>
          <w:rFonts w:ascii="Times New Roman" w:hAnsi="Times New Roman"/>
          <w:color w:val="000000"/>
          <w:sz w:val="28"/>
        </w:rPr>
        <w:t xml:space="preserve">с. </w:t>
      </w:r>
      <w:r w:rsidRPr="002B3495">
        <w:rPr>
          <w:rFonts w:ascii="Times New Roman" w:hAnsi="Times New Roman"/>
          <w:b/>
          <w:color w:val="000000"/>
          <w:sz w:val="28"/>
        </w:rPr>
        <w:t>К</w:t>
      </w:r>
      <w:bookmarkEnd w:id="4"/>
      <w:r w:rsidR="006C1F64">
        <w:rPr>
          <w:rFonts w:ascii="Times New Roman" w:hAnsi="Times New Roman"/>
          <w:b/>
          <w:color w:val="000000"/>
          <w:sz w:val="28"/>
        </w:rPr>
        <w:t>арабудахкент</w:t>
      </w:r>
      <w:r w:rsidRPr="002B3495">
        <w:rPr>
          <w:rFonts w:ascii="Times New Roman" w:hAnsi="Times New Roman"/>
          <w:b/>
          <w:color w:val="000000"/>
          <w:sz w:val="28"/>
        </w:rPr>
        <w:t xml:space="preserve">‌ </w:t>
      </w:r>
      <w:bookmarkStart w:id="5" w:name="adccbb3b-7a22-43a7-9071-82e37d2d5692"/>
      <w:r w:rsidRPr="002B3495">
        <w:rPr>
          <w:rFonts w:ascii="Times New Roman" w:hAnsi="Times New Roman"/>
          <w:b/>
          <w:color w:val="000000"/>
          <w:sz w:val="28"/>
        </w:rPr>
        <w:t>2023</w:t>
      </w:r>
      <w:bookmarkEnd w:id="5"/>
      <w:r w:rsidRPr="002B3495">
        <w:rPr>
          <w:rFonts w:ascii="Times New Roman" w:hAnsi="Times New Roman"/>
          <w:b/>
          <w:color w:val="000000"/>
          <w:sz w:val="28"/>
        </w:rPr>
        <w:t>‌</w:t>
      </w:r>
      <w:r w:rsidRPr="002B3495">
        <w:rPr>
          <w:rFonts w:ascii="Times New Roman" w:hAnsi="Times New Roman"/>
          <w:color w:val="000000"/>
          <w:sz w:val="28"/>
        </w:rPr>
        <w:t>​</w:t>
      </w:r>
    </w:p>
    <w:p w:rsidR="002B3495" w:rsidRDefault="002B3495">
      <w:pPr>
        <w:spacing w:after="0"/>
        <w:ind w:left="120"/>
        <w:jc w:val="center"/>
        <w:rPr>
          <w:rFonts w:ascii="Times New Roman" w:hAnsi="Times New Roman"/>
          <w:color w:val="000000"/>
          <w:sz w:val="28"/>
        </w:rPr>
      </w:pPr>
    </w:p>
    <w:p w:rsidR="002B3495" w:rsidRPr="002B3495" w:rsidRDefault="002B3495">
      <w:pPr>
        <w:spacing w:after="0"/>
        <w:ind w:left="120"/>
        <w:jc w:val="center"/>
      </w:pPr>
    </w:p>
    <w:p w:rsidR="00B044CA" w:rsidRPr="002B3495" w:rsidRDefault="00B044CA">
      <w:pPr>
        <w:spacing w:after="0"/>
        <w:ind w:left="120"/>
      </w:pPr>
    </w:p>
    <w:p w:rsidR="00B044CA" w:rsidRPr="002B3495" w:rsidRDefault="00B044CA">
      <w:pPr>
        <w:sectPr w:rsidR="00B044CA" w:rsidRPr="002B3495">
          <w:pgSz w:w="11906" w:h="16383"/>
          <w:pgMar w:top="1134" w:right="850" w:bottom="1134" w:left="1701" w:header="720" w:footer="720" w:gutter="0"/>
          <w:cols w:space="720"/>
        </w:sectPr>
      </w:pPr>
    </w:p>
    <w:p w:rsidR="00B044CA" w:rsidRPr="002B3495" w:rsidRDefault="00DB7F76">
      <w:pPr>
        <w:spacing w:after="0"/>
        <w:ind w:left="120"/>
      </w:pPr>
      <w:bookmarkStart w:id="6" w:name="block-18887570"/>
      <w:bookmarkEnd w:id="0"/>
      <w:r w:rsidRPr="002B3495">
        <w:rPr>
          <w:rFonts w:ascii="Times New Roman" w:hAnsi="Times New Roman"/>
          <w:color w:val="000000"/>
          <w:sz w:val="28"/>
        </w:rPr>
        <w:lastRenderedPageBreak/>
        <w:t>​</w:t>
      </w:r>
      <w:r w:rsidRPr="002B3495">
        <w:rPr>
          <w:rFonts w:ascii="Times New Roman" w:hAnsi="Times New Roman"/>
          <w:b/>
          <w:color w:val="000000"/>
          <w:sz w:val="28"/>
        </w:rPr>
        <w:t>ПОЯСНИТЕЛЬНАЯ ЗАПИСКА</w:t>
      </w:r>
    </w:p>
    <w:p w:rsidR="00B044CA" w:rsidRPr="002B3495" w:rsidRDefault="00B044CA">
      <w:pPr>
        <w:spacing w:after="0"/>
        <w:ind w:left="120"/>
      </w:pPr>
    </w:p>
    <w:p w:rsidR="00B044CA" w:rsidRPr="002B3495" w:rsidRDefault="00DB7F76">
      <w:pPr>
        <w:spacing w:after="0" w:line="264" w:lineRule="auto"/>
        <w:ind w:firstLine="600"/>
        <w:jc w:val="both"/>
      </w:pPr>
      <w:r w:rsidRPr="002B3495">
        <w:rPr>
          <w:rFonts w:ascii="Times New Roman" w:hAnsi="Times New Roman"/>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2B3495">
        <w:rPr>
          <w:rFonts w:ascii="Times New Roman" w:hAnsi="Times New Roman"/>
          <w:color w:val="000000"/>
          <w:sz w:val="28"/>
        </w:rPr>
        <w:t>метапредметных</w:t>
      </w:r>
      <w:proofErr w:type="spellEnd"/>
      <w:r w:rsidRPr="002B3495">
        <w:rPr>
          <w:rFonts w:ascii="Times New Roman" w:hAnsi="Times New Roman"/>
          <w:color w:val="000000"/>
          <w:sz w:val="28"/>
        </w:rPr>
        <w:t xml:space="preserve"> достижений, которые приобретает каждый обучающийся, независимо от изучаемого модуля. </w:t>
      </w:r>
    </w:p>
    <w:p w:rsidR="00B044CA" w:rsidRPr="002B3495" w:rsidRDefault="00DB7F76">
      <w:pPr>
        <w:spacing w:after="0" w:line="264" w:lineRule="auto"/>
        <w:ind w:firstLine="600"/>
        <w:jc w:val="both"/>
      </w:pPr>
      <w:r w:rsidRPr="002B3495">
        <w:rPr>
          <w:rFonts w:ascii="Times New Roman" w:hAnsi="Times New Roman"/>
          <w:color w:val="000000"/>
          <w:sz w:val="28"/>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2B3495">
        <w:rPr>
          <w:rFonts w:ascii="Times New Roman" w:hAnsi="Times New Roman"/>
          <w:color w:val="000000"/>
          <w:sz w:val="28"/>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Деятельностный</w:t>
      </w:r>
      <w:proofErr w:type="spellEnd"/>
      <w:r w:rsidRPr="002B3495">
        <w:rPr>
          <w:rFonts w:ascii="Times New Roman" w:hAnsi="Times New Roman"/>
          <w:color w:val="000000"/>
          <w:sz w:val="28"/>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2B3495">
        <w:rPr>
          <w:rFonts w:ascii="Times New Roman" w:hAnsi="Times New Roman"/>
          <w:color w:val="000000"/>
          <w:sz w:val="28"/>
        </w:rPr>
        <w:t>обу­чения</w:t>
      </w:r>
      <w:proofErr w:type="gramEnd"/>
      <w:r w:rsidRPr="002B3495">
        <w:rPr>
          <w:rFonts w:ascii="Times New Roman" w:hAnsi="Times New Roman"/>
          <w:color w:val="000000"/>
          <w:sz w:val="28"/>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2B3495">
        <w:rPr>
          <w:rFonts w:ascii="Times New Roman" w:hAnsi="Times New Roman"/>
          <w:color w:val="000000"/>
          <w:sz w:val="28"/>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B044CA" w:rsidRPr="002B3495" w:rsidRDefault="00DB7F76">
      <w:pPr>
        <w:spacing w:after="0" w:line="264" w:lineRule="auto"/>
        <w:ind w:firstLine="600"/>
        <w:jc w:val="both"/>
      </w:pPr>
      <w:r w:rsidRPr="002B3495">
        <w:rPr>
          <w:rFonts w:ascii="Times New Roman" w:hAnsi="Times New Roman"/>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B044CA" w:rsidRDefault="00DB7F7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B044CA" w:rsidRPr="002B3495" w:rsidRDefault="00DB7F76">
      <w:pPr>
        <w:numPr>
          <w:ilvl w:val="0"/>
          <w:numId w:val="1"/>
        </w:numPr>
        <w:spacing w:after="0" w:line="264" w:lineRule="auto"/>
        <w:jc w:val="both"/>
      </w:pPr>
      <w:r w:rsidRPr="002B3495">
        <w:rPr>
          <w:rFonts w:ascii="Times New Roman" w:hAnsi="Times New Roman"/>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B044CA" w:rsidRPr="002B3495" w:rsidRDefault="00DB7F76">
      <w:pPr>
        <w:numPr>
          <w:ilvl w:val="0"/>
          <w:numId w:val="1"/>
        </w:numPr>
        <w:spacing w:after="0" w:line="264" w:lineRule="auto"/>
        <w:jc w:val="both"/>
      </w:pPr>
      <w:r w:rsidRPr="002B3495">
        <w:rPr>
          <w:rFonts w:ascii="Times New Roman" w:hAnsi="Times New Roman"/>
          <w:color w:val="000000"/>
          <w:sz w:val="28"/>
        </w:rPr>
        <w:t>развитие представлений обучающихся о значении нравственных норм и ценностей в жизни личности, семьи, общества;</w:t>
      </w:r>
    </w:p>
    <w:p w:rsidR="00B044CA" w:rsidRPr="002B3495" w:rsidRDefault="00DB7F76">
      <w:pPr>
        <w:numPr>
          <w:ilvl w:val="0"/>
          <w:numId w:val="1"/>
        </w:numPr>
        <w:spacing w:after="0" w:line="264" w:lineRule="auto"/>
        <w:jc w:val="both"/>
      </w:pPr>
      <w:r w:rsidRPr="002B3495">
        <w:rPr>
          <w:rFonts w:ascii="Times New Roman" w:hAnsi="Times New Roman"/>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B044CA" w:rsidRPr="002B3495" w:rsidRDefault="00DB7F76">
      <w:pPr>
        <w:numPr>
          <w:ilvl w:val="0"/>
          <w:numId w:val="1"/>
        </w:numPr>
        <w:spacing w:after="0" w:line="264" w:lineRule="auto"/>
        <w:jc w:val="both"/>
      </w:pPr>
      <w:r w:rsidRPr="002B3495">
        <w:rPr>
          <w:rFonts w:ascii="Times New Roman" w:hAnsi="Times New Roman"/>
          <w:color w:val="000000"/>
          <w:sz w:val="28"/>
        </w:rPr>
        <w:t xml:space="preserve">развитие способностей обучающихся к общению в </w:t>
      </w:r>
      <w:proofErr w:type="spellStart"/>
      <w:r w:rsidRPr="002B3495">
        <w:rPr>
          <w:rFonts w:ascii="Times New Roman" w:hAnsi="Times New Roman"/>
          <w:color w:val="000000"/>
          <w:sz w:val="28"/>
        </w:rPr>
        <w:t>полиэтничной</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разномировоззренческой</w:t>
      </w:r>
      <w:proofErr w:type="spellEnd"/>
      <w:r w:rsidRPr="002B3495">
        <w:rPr>
          <w:rFonts w:ascii="Times New Roman" w:hAnsi="Times New Roman"/>
          <w:color w:val="000000"/>
          <w:sz w:val="28"/>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B044CA" w:rsidRPr="002B3495" w:rsidRDefault="00DB7F76">
      <w:pPr>
        <w:spacing w:after="0" w:line="264" w:lineRule="auto"/>
        <w:ind w:firstLine="600"/>
        <w:jc w:val="both"/>
      </w:pPr>
      <w:r w:rsidRPr="002B3495">
        <w:rPr>
          <w:rFonts w:ascii="Times New Roman" w:hAnsi="Times New Roman"/>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rsidR="00B044CA" w:rsidRPr="002B3495" w:rsidRDefault="00DB7F76">
      <w:pPr>
        <w:spacing w:after="0" w:line="264" w:lineRule="auto"/>
        <w:ind w:left="120"/>
        <w:jc w:val="both"/>
      </w:pPr>
      <w:r w:rsidRPr="002B3495">
        <w:rPr>
          <w:rFonts w:ascii="Times New Roman" w:hAnsi="Times New Roman"/>
          <w:color w:val="000000"/>
          <w:sz w:val="28"/>
        </w:rPr>
        <w:t>​</w:t>
      </w:r>
    </w:p>
    <w:p w:rsidR="00B044CA" w:rsidRPr="002B3495" w:rsidRDefault="00B044CA">
      <w:pPr>
        <w:sectPr w:rsidR="00B044CA" w:rsidRPr="002B3495">
          <w:pgSz w:w="11906" w:h="16383"/>
          <w:pgMar w:top="1134" w:right="850" w:bottom="1134" w:left="1701" w:header="720" w:footer="720" w:gutter="0"/>
          <w:cols w:space="720"/>
        </w:sectPr>
      </w:pPr>
    </w:p>
    <w:p w:rsidR="00B044CA" w:rsidRPr="002B3495" w:rsidRDefault="00B044CA">
      <w:pPr>
        <w:spacing w:after="0" w:line="264" w:lineRule="auto"/>
        <w:ind w:left="120"/>
        <w:jc w:val="both"/>
      </w:pPr>
      <w:bookmarkStart w:id="7" w:name="block-18887571"/>
      <w:bookmarkEnd w:id="6"/>
    </w:p>
    <w:p w:rsidR="00B044CA" w:rsidRPr="002B3495" w:rsidRDefault="00DB7F76">
      <w:pPr>
        <w:spacing w:after="0" w:line="264" w:lineRule="auto"/>
        <w:ind w:left="120"/>
        <w:jc w:val="both"/>
      </w:pPr>
      <w:r w:rsidRPr="002B3495">
        <w:rPr>
          <w:rFonts w:ascii="Times New Roman" w:hAnsi="Times New Roman"/>
          <w:b/>
          <w:color w:val="000000"/>
          <w:sz w:val="28"/>
        </w:rPr>
        <w:t>СОДЕРЖАНИЕ ОБУЧЕНИЯ</w:t>
      </w:r>
    </w:p>
    <w:p w:rsidR="00B044CA" w:rsidRPr="002B3495" w:rsidRDefault="00B044CA">
      <w:pPr>
        <w:spacing w:after="0" w:line="264" w:lineRule="auto"/>
        <w:ind w:left="120"/>
        <w:jc w:val="both"/>
      </w:pPr>
    </w:p>
    <w:p w:rsidR="00B044CA" w:rsidRPr="002B3495" w:rsidRDefault="00B044CA">
      <w:pPr>
        <w:spacing w:after="0" w:line="264" w:lineRule="auto"/>
        <w:ind w:left="120"/>
        <w:jc w:val="both"/>
      </w:pP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ПРАВОСЛАВНОЙ КУЛЬТУРЫ»</w:t>
      </w:r>
    </w:p>
    <w:p w:rsidR="00B044CA" w:rsidRPr="00592019" w:rsidRDefault="00DB7F76">
      <w:pPr>
        <w:spacing w:after="0" w:line="264" w:lineRule="auto"/>
        <w:ind w:firstLine="600"/>
        <w:jc w:val="both"/>
      </w:pPr>
      <w:r w:rsidRPr="002B3495">
        <w:rPr>
          <w:rFonts w:ascii="Times New Roman" w:hAnsi="Times New Roman"/>
          <w:color w:val="000000"/>
          <w:sz w:val="28"/>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2B3495">
        <w:rPr>
          <w:rFonts w:ascii="Times New Roman" w:hAnsi="Times New Roman"/>
          <w:color w:val="000000"/>
          <w:sz w:val="28"/>
        </w:rPr>
        <w:t>ближнему</w:t>
      </w:r>
      <w:proofErr w:type="gramEnd"/>
      <w:r w:rsidRPr="002B3495">
        <w:rPr>
          <w:rFonts w:ascii="Times New Roman" w:hAnsi="Times New Roman"/>
          <w:color w:val="000000"/>
          <w:sz w:val="28"/>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592019">
        <w:rPr>
          <w:rFonts w:ascii="Times New Roman" w:hAnsi="Times New Roman"/>
          <w:color w:val="000000"/>
          <w:sz w:val="28"/>
        </w:rPr>
        <w:t>Праздники. Христианская семья и её ценности.</w:t>
      </w:r>
    </w:p>
    <w:p w:rsidR="00B044CA" w:rsidRPr="002B3495" w:rsidRDefault="00DB7F76">
      <w:pPr>
        <w:spacing w:after="0" w:line="264" w:lineRule="auto"/>
        <w:ind w:firstLine="600"/>
        <w:jc w:val="both"/>
      </w:pPr>
      <w:r w:rsidRPr="002B349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ИСЛАМСКОЙ КУЛЬТУРЫ»</w:t>
      </w:r>
    </w:p>
    <w:p w:rsidR="00B044CA" w:rsidRPr="002B3495" w:rsidRDefault="00DB7F76">
      <w:pPr>
        <w:spacing w:after="0" w:line="264" w:lineRule="auto"/>
        <w:ind w:firstLine="600"/>
        <w:jc w:val="both"/>
      </w:pPr>
      <w:r w:rsidRPr="002B3495">
        <w:rPr>
          <w:rFonts w:ascii="Times New Roman" w:hAnsi="Times New Roman"/>
          <w:color w:val="000000"/>
          <w:sz w:val="28"/>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2B3495">
        <w:rPr>
          <w:rFonts w:ascii="Times New Roman" w:hAnsi="Times New Roman"/>
          <w:color w:val="000000"/>
          <w:sz w:val="28"/>
        </w:rPr>
        <w:t>исламкой</w:t>
      </w:r>
      <w:proofErr w:type="spellEnd"/>
      <w:r w:rsidRPr="002B3495">
        <w:rPr>
          <w:rFonts w:ascii="Times New Roman" w:hAnsi="Times New Roman"/>
          <w:color w:val="000000"/>
          <w:sz w:val="28"/>
        </w:rPr>
        <w:t xml:space="preserve"> традиции. Золотое правило нравственности. Любовь к </w:t>
      </w:r>
      <w:proofErr w:type="gramStart"/>
      <w:r w:rsidRPr="002B3495">
        <w:rPr>
          <w:rFonts w:ascii="Times New Roman" w:hAnsi="Times New Roman"/>
          <w:color w:val="000000"/>
          <w:sz w:val="28"/>
        </w:rPr>
        <w:t>ближнему</w:t>
      </w:r>
      <w:proofErr w:type="gramEnd"/>
      <w:r w:rsidRPr="002B3495">
        <w:rPr>
          <w:rFonts w:ascii="Times New Roman" w:hAnsi="Times New Roman"/>
          <w:color w:val="000000"/>
          <w:sz w:val="28"/>
        </w:rPr>
        <w:t xml:space="preserve">.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w:t>
      </w:r>
      <w:r w:rsidRPr="00592019">
        <w:rPr>
          <w:rFonts w:ascii="Times New Roman" w:hAnsi="Times New Roman"/>
          <w:color w:val="000000"/>
          <w:sz w:val="28"/>
        </w:rPr>
        <w:t xml:space="preserve">Ислам в России. Семья в исламе. </w:t>
      </w:r>
      <w:r w:rsidRPr="002B3495">
        <w:rPr>
          <w:rFonts w:ascii="Times New Roman" w:hAnsi="Times New Roman"/>
          <w:color w:val="000000"/>
          <w:sz w:val="28"/>
        </w:rPr>
        <w:t>Нравственные ценности ислама. Праздники исламских народов России: их происхождение и особенности проведения. Искусство ислама.</w:t>
      </w:r>
    </w:p>
    <w:p w:rsidR="00B044CA" w:rsidRPr="002B3495" w:rsidRDefault="00DB7F76">
      <w:pPr>
        <w:spacing w:after="0" w:line="264" w:lineRule="auto"/>
        <w:ind w:firstLine="600"/>
        <w:jc w:val="both"/>
      </w:pPr>
      <w:r w:rsidRPr="002B349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БУДДИЙСКОЙ КУЛЬТУРЫ»</w:t>
      </w:r>
    </w:p>
    <w:p w:rsidR="00B044CA" w:rsidRPr="002B3495" w:rsidRDefault="00DB7F76">
      <w:pPr>
        <w:spacing w:after="0" w:line="264" w:lineRule="auto"/>
        <w:ind w:firstLine="600"/>
        <w:jc w:val="both"/>
      </w:pPr>
      <w:r w:rsidRPr="002B3495">
        <w:rPr>
          <w:rFonts w:ascii="Times New Roman" w:hAnsi="Times New Roman"/>
          <w:color w:val="000000"/>
          <w:sz w:val="28"/>
        </w:rPr>
        <w:t xml:space="preserve">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w:t>
      </w:r>
      <w:r w:rsidRPr="00592019">
        <w:rPr>
          <w:rFonts w:ascii="Times New Roman" w:hAnsi="Times New Roman"/>
          <w:color w:val="000000"/>
          <w:sz w:val="28"/>
        </w:rPr>
        <w:t xml:space="preserve">Буддизм в России. Человек в буддийской картине мира. </w:t>
      </w:r>
      <w:r w:rsidRPr="002B3495">
        <w:rPr>
          <w:rFonts w:ascii="Times New Roman" w:hAnsi="Times New Roman"/>
          <w:color w:val="000000"/>
          <w:sz w:val="28"/>
        </w:rPr>
        <w:t>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B044CA" w:rsidRPr="002B3495" w:rsidRDefault="00DB7F76">
      <w:pPr>
        <w:spacing w:after="0" w:line="264" w:lineRule="auto"/>
        <w:ind w:firstLine="600"/>
        <w:jc w:val="both"/>
      </w:pPr>
      <w:r w:rsidRPr="002B349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ИУДЕЙСКОЙ КУЛЬТУРЫ»</w:t>
      </w:r>
    </w:p>
    <w:p w:rsidR="00B044CA" w:rsidRPr="002B3495" w:rsidRDefault="00DB7F76">
      <w:pPr>
        <w:spacing w:after="0" w:line="264" w:lineRule="auto"/>
        <w:ind w:firstLine="600"/>
        <w:jc w:val="both"/>
      </w:pPr>
      <w:r w:rsidRPr="002B3495">
        <w:rPr>
          <w:rFonts w:ascii="Times New Roman" w:hAnsi="Times New Roman"/>
          <w:color w:val="000000"/>
          <w:sz w:val="28"/>
        </w:rPr>
        <w:lastRenderedPageBreak/>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w:t>
      </w:r>
      <w:r w:rsidRPr="00592019">
        <w:rPr>
          <w:rFonts w:ascii="Times New Roman" w:hAnsi="Times New Roman"/>
          <w:color w:val="000000"/>
          <w:sz w:val="28"/>
        </w:rPr>
        <w:t>Иудаизм в России. Традиц</w:t>
      </w:r>
      <w:proofErr w:type="gramStart"/>
      <w:r w:rsidRPr="00592019">
        <w:rPr>
          <w:rFonts w:ascii="Times New Roman" w:hAnsi="Times New Roman"/>
          <w:color w:val="000000"/>
          <w:sz w:val="28"/>
        </w:rPr>
        <w:t>ии иу</w:t>
      </w:r>
      <w:proofErr w:type="gramEnd"/>
      <w:r w:rsidRPr="00592019">
        <w:rPr>
          <w:rFonts w:ascii="Times New Roman" w:hAnsi="Times New Roman"/>
          <w:color w:val="000000"/>
          <w:sz w:val="28"/>
        </w:rPr>
        <w:t xml:space="preserve">даизма в повседневной жизни евреев. </w:t>
      </w:r>
      <w:r w:rsidRPr="002B3495">
        <w:rPr>
          <w:rFonts w:ascii="Times New Roman" w:hAnsi="Times New Roman"/>
          <w:color w:val="000000"/>
          <w:sz w:val="28"/>
        </w:rPr>
        <w:t>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B044CA" w:rsidRPr="002B3495" w:rsidRDefault="00DB7F76">
      <w:pPr>
        <w:spacing w:after="0" w:line="264" w:lineRule="auto"/>
        <w:ind w:firstLine="600"/>
        <w:jc w:val="both"/>
      </w:pPr>
      <w:r w:rsidRPr="002B349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РЕЛИГИОЗНЫХ КУЛЬТУР НАРОДОВ РОССИИ»</w:t>
      </w:r>
    </w:p>
    <w:p w:rsidR="00B044CA" w:rsidRPr="002B3495" w:rsidRDefault="00DB7F76">
      <w:pPr>
        <w:spacing w:after="0" w:line="264" w:lineRule="auto"/>
        <w:ind w:firstLine="600"/>
        <w:jc w:val="both"/>
      </w:pPr>
      <w:r w:rsidRPr="002B3495">
        <w:rPr>
          <w:rFonts w:ascii="Times New Roman" w:hAnsi="Times New Roman"/>
          <w:color w:val="000000"/>
          <w:sz w:val="28"/>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w:t>
      </w:r>
      <w:proofErr w:type="spellStart"/>
      <w:proofErr w:type="gramStart"/>
      <w:r>
        <w:rPr>
          <w:rFonts w:ascii="Times New Roman" w:hAnsi="Times New Roman"/>
          <w:color w:val="000000"/>
          <w:sz w:val="28"/>
        </w:rPr>
        <w:t>Религии</w:t>
      </w:r>
      <w:proofErr w:type="spellEnd"/>
      <w:r>
        <w:rPr>
          <w:rFonts w:ascii="Times New Roman" w:hAnsi="Times New Roman"/>
          <w:color w:val="000000"/>
          <w:sz w:val="28"/>
        </w:rPr>
        <w:t xml:space="preserve"> </w:t>
      </w:r>
      <w:proofErr w:type="spellStart"/>
      <w:r>
        <w:rPr>
          <w:rFonts w:ascii="Times New Roman" w:hAnsi="Times New Roman"/>
          <w:color w:val="000000"/>
          <w:sz w:val="28"/>
        </w:rPr>
        <w:t>России</w:t>
      </w:r>
      <w:proofErr w:type="spellEnd"/>
      <w:r>
        <w:rPr>
          <w:rFonts w:ascii="Times New Roman" w:hAnsi="Times New Roman"/>
          <w:color w:val="000000"/>
          <w:sz w:val="28"/>
        </w:rPr>
        <w:t xml:space="preserve">. </w:t>
      </w:r>
      <w:proofErr w:type="spellStart"/>
      <w:r>
        <w:rPr>
          <w:rFonts w:ascii="Times New Roman" w:hAnsi="Times New Roman"/>
          <w:color w:val="000000"/>
          <w:sz w:val="28"/>
        </w:rPr>
        <w:t>Религия</w:t>
      </w:r>
      <w:proofErr w:type="spellEnd"/>
      <w:r>
        <w:rPr>
          <w:rFonts w:ascii="Times New Roman" w:hAnsi="Times New Roman"/>
          <w:color w:val="000000"/>
          <w:sz w:val="28"/>
        </w:rPr>
        <w:t xml:space="preserve"> и </w:t>
      </w:r>
      <w:proofErr w:type="spellStart"/>
      <w:r>
        <w:rPr>
          <w:rFonts w:ascii="Times New Roman" w:hAnsi="Times New Roman"/>
          <w:color w:val="000000"/>
          <w:sz w:val="28"/>
        </w:rPr>
        <w:t>мораль</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B3495">
        <w:rPr>
          <w:rFonts w:ascii="Times New Roman" w:hAnsi="Times New Roman"/>
          <w:color w:val="000000"/>
          <w:sz w:val="28"/>
        </w:rPr>
        <w:t xml:space="preserve">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2B3495">
        <w:rPr>
          <w:rFonts w:ascii="Times New Roman" w:hAnsi="Times New Roman"/>
          <w:color w:val="000000"/>
          <w:sz w:val="28"/>
        </w:rPr>
        <w:t>Милосердие, забота о слабых, взаимопомощь, социальные проблемы общества и отношение к ним разных религий.</w:t>
      </w:r>
      <w:proofErr w:type="gramEnd"/>
    </w:p>
    <w:p w:rsidR="00B044CA" w:rsidRPr="002B3495" w:rsidRDefault="00DB7F76">
      <w:pPr>
        <w:spacing w:after="0" w:line="264" w:lineRule="auto"/>
        <w:ind w:firstLine="600"/>
        <w:jc w:val="both"/>
      </w:pPr>
      <w:r w:rsidRPr="002B3495">
        <w:rPr>
          <w:rFonts w:ascii="Times New Roman" w:hAnsi="Times New Roman"/>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firstLine="600"/>
        <w:jc w:val="both"/>
      </w:pPr>
      <w:r w:rsidRPr="002B3495">
        <w:rPr>
          <w:rFonts w:ascii="Times New Roman" w:hAnsi="Times New Roman"/>
          <w:b/>
          <w:color w:val="000000"/>
          <w:sz w:val="28"/>
        </w:rPr>
        <w:t>Модуль «ОСНОВЫ СВЕТСКОЙ ЭТИКИ»</w:t>
      </w:r>
    </w:p>
    <w:p w:rsidR="00B044CA" w:rsidRPr="002B3495" w:rsidRDefault="00DB7F76">
      <w:pPr>
        <w:spacing w:after="0" w:line="264" w:lineRule="auto"/>
        <w:ind w:firstLine="600"/>
        <w:jc w:val="both"/>
      </w:pPr>
      <w:r w:rsidRPr="002B3495">
        <w:rPr>
          <w:rFonts w:ascii="Times New Roman" w:hAnsi="Times New Roman"/>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B044CA" w:rsidRPr="002B3495" w:rsidRDefault="00DB7F76">
      <w:pPr>
        <w:spacing w:after="0" w:line="264" w:lineRule="auto"/>
        <w:ind w:firstLine="600"/>
        <w:jc w:val="both"/>
      </w:pPr>
      <w:r w:rsidRPr="002B3495">
        <w:rPr>
          <w:rFonts w:ascii="Calibri" w:hAnsi="Calibri"/>
          <w:color w:val="000000"/>
          <w:sz w:val="28"/>
        </w:rPr>
        <w:t>Любовь и уважение к Отечеству. Патриотизм многонационального и многоконфессионального народа России.</w:t>
      </w:r>
    </w:p>
    <w:p w:rsidR="00B044CA" w:rsidRPr="002B3495" w:rsidRDefault="00DB7F76">
      <w:pPr>
        <w:spacing w:after="0" w:line="264" w:lineRule="auto"/>
        <w:ind w:left="120"/>
        <w:jc w:val="both"/>
      </w:pPr>
      <w:r w:rsidRPr="002B3495">
        <w:rPr>
          <w:rFonts w:ascii="Times New Roman" w:hAnsi="Times New Roman"/>
          <w:color w:val="000000"/>
          <w:sz w:val="28"/>
        </w:rPr>
        <w:t>​</w:t>
      </w:r>
    </w:p>
    <w:p w:rsidR="00B044CA" w:rsidRPr="002B3495" w:rsidRDefault="00B044CA">
      <w:pPr>
        <w:sectPr w:rsidR="00B044CA" w:rsidRPr="002B3495">
          <w:pgSz w:w="11906" w:h="16383"/>
          <w:pgMar w:top="1134" w:right="850" w:bottom="1134" w:left="1701" w:header="720" w:footer="720" w:gutter="0"/>
          <w:cols w:space="720"/>
        </w:sectPr>
      </w:pPr>
    </w:p>
    <w:p w:rsidR="00B044CA" w:rsidRPr="002B3495" w:rsidRDefault="00DB7F76">
      <w:pPr>
        <w:spacing w:after="0" w:line="264" w:lineRule="auto"/>
        <w:ind w:left="120"/>
        <w:jc w:val="both"/>
      </w:pPr>
      <w:bookmarkStart w:id="8" w:name="block-18887572"/>
      <w:bookmarkEnd w:id="7"/>
      <w:r w:rsidRPr="002B3495">
        <w:rPr>
          <w:rFonts w:ascii="Times New Roman" w:hAnsi="Times New Roman"/>
          <w:b/>
          <w:color w:val="000000"/>
          <w:sz w:val="28"/>
        </w:rPr>
        <w:lastRenderedPageBreak/>
        <w:t xml:space="preserve">ПЛАНИРУЕМЫЕ РЕЗУЛЬТАТЫ ОСВОЕНИЯ ПРОГРАММЫ </w:t>
      </w:r>
    </w:p>
    <w:p w:rsidR="00B044CA" w:rsidRPr="002B3495" w:rsidRDefault="00B044CA">
      <w:pPr>
        <w:spacing w:after="0" w:line="264" w:lineRule="auto"/>
        <w:ind w:left="120"/>
        <w:jc w:val="both"/>
      </w:pPr>
    </w:p>
    <w:p w:rsidR="00B044CA" w:rsidRPr="002B3495" w:rsidRDefault="00DB7F76">
      <w:pPr>
        <w:spacing w:after="0" w:line="264" w:lineRule="auto"/>
        <w:ind w:left="120"/>
        <w:jc w:val="both"/>
      </w:pPr>
      <w:r w:rsidRPr="002B3495">
        <w:rPr>
          <w:rFonts w:ascii="Times New Roman" w:hAnsi="Times New Roman"/>
          <w:b/>
          <w:color w:val="000000"/>
          <w:sz w:val="28"/>
        </w:rPr>
        <w:t xml:space="preserve">ЛИЧНОСТНЫЕ РЕЗУЛЬТАТЫ </w:t>
      </w:r>
    </w:p>
    <w:p w:rsidR="00B044CA" w:rsidRPr="002B3495" w:rsidRDefault="00DB7F76">
      <w:pPr>
        <w:spacing w:after="0"/>
        <w:ind w:firstLine="600"/>
        <w:jc w:val="both"/>
      </w:pPr>
      <w:r w:rsidRPr="002B3495">
        <w:rPr>
          <w:rFonts w:ascii="Times New Roman" w:hAnsi="Times New Roman"/>
          <w:color w:val="000000"/>
          <w:sz w:val="28"/>
        </w:rPr>
        <w:t xml:space="preserve">В результате изучения предмета «Основы религиозных культур и светской этики» в 4 классе </w:t>
      </w:r>
      <w:proofErr w:type="gramStart"/>
      <w:r w:rsidRPr="002B3495">
        <w:rPr>
          <w:rFonts w:ascii="Times New Roman" w:hAnsi="Times New Roman"/>
          <w:color w:val="000000"/>
          <w:sz w:val="28"/>
        </w:rPr>
        <w:t>у</w:t>
      </w:r>
      <w:proofErr w:type="gramEnd"/>
      <w:r w:rsidRPr="002B3495">
        <w:rPr>
          <w:rFonts w:ascii="Times New Roman" w:hAnsi="Times New Roman"/>
          <w:color w:val="000000"/>
          <w:sz w:val="28"/>
        </w:rPr>
        <w:t xml:space="preserve"> обучающегося будут сформированы следующие личностные результаты:</w:t>
      </w:r>
    </w:p>
    <w:p w:rsidR="00B044CA" w:rsidRDefault="00DB7F76">
      <w:pPr>
        <w:numPr>
          <w:ilvl w:val="0"/>
          <w:numId w:val="2"/>
        </w:numPr>
        <w:spacing w:after="0" w:line="264" w:lineRule="auto"/>
        <w:jc w:val="both"/>
      </w:pPr>
      <w:r w:rsidRPr="002B3495">
        <w:rPr>
          <w:rFonts w:ascii="Times New Roman" w:hAnsi="Times New Roman"/>
          <w:color w:val="000000"/>
          <w:sz w:val="28"/>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 xml:space="preserve">формировать национальную и гражданскую </w:t>
      </w:r>
      <w:proofErr w:type="spellStart"/>
      <w:r w:rsidRPr="002B3495">
        <w:rPr>
          <w:rFonts w:ascii="Times New Roman" w:hAnsi="Times New Roman"/>
          <w:color w:val="000000"/>
          <w:sz w:val="28"/>
        </w:rPr>
        <w:t>самоидентичность</w:t>
      </w:r>
      <w:proofErr w:type="spellEnd"/>
      <w:r w:rsidRPr="002B3495">
        <w:rPr>
          <w:rFonts w:ascii="Times New Roman" w:hAnsi="Times New Roman"/>
          <w:color w:val="000000"/>
          <w:sz w:val="28"/>
        </w:rPr>
        <w:t>, осознавать свою этническую и национальную принадлежность;</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понимать значение гуманистических и демократических ценностных ориентаций; осознавать ценность человеческой жизни;</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понимать значение нравственных норм и ценностей как условия жизни личности, семьи, общества;</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 xml:space="preserve">осознавать право гражданина РФ исповедовать любую традиционную религию или не исповедовать никакой </w:t>
      </w:r>
      <w:proofErr w:type="gramStart"/>
      <w:r w:rsidRPr="002B3495">
        <w:rPr>
          <w:rFonts w:ascii="Times New Roman" w:hAnsi="Times New Roman"/>
          <w:color w:val="000000"/>
          <w:sz w:val="28"/>
        </w:rPr>
        <w:t>ре­лигии</w:t>
      </w:r>
      <w:proofErr w:type="gramEnd"/>
      <w:r w:rsidRPr="002B3495">
        <w:rPr>
          <w:rFonts w:ascii="Times New Roman" w:hAnsi="Times New Roman"/>
          <w:color w:val="000000"/>
          <w:sz w:val="28"/>
        </w:rPr>
        <w:t>;</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2B3495">
        <w:rPr>
          <w:rFonts w:ascii="Times New Roman" w:hAnsi="Times New Roman"/>
          <w:color w:val="000000"/>
          <w:sz w:val="28"/>
        </w:rPr>
        <w:t>оскорб­ляющих</w:t>
      </w:r>
      <w:proofErr w:type="gramEnd"/>
      <w:r w:rsidRPr="002B3495">
        <w:rPr>
          <w:rFonts w:ascii="Times New Roman" w:hAnsi="Times New Roman"/>
          <w:color w:val="000000"/>
          <w:sz w:val="28"/>
        </w:rPr>
        <w:t xml:space="preserve"> других людей;</w:t>
      </w:r>
    </w:p>
    <w:p w:rsidR="00B044CA" w:rsidRPr="002B3495" w:rsidRDefault="00DB7F76">
      <w:pPr>
        <w:numPr>
          <w:ilvl w:val="0"/>
          <w:numId w:val="2"/>
        </w:numPr>
        <w:spacing w:after="0" w:line="264" w:lineRule="auto"/>
        <w:jc w:val="both"/>
      </w:pPr>
      <w:r w:rsidRPr="002B3495">
        <w:rPr>
          <w:rFonts w:ascii="Times New Roman" w:hAnsi="Times New Roman"/>
          <w:color w:val="000000"/>
          <w:sz w:val="28"/>
        </w:rPr>
        <w:t>понимать необходимость бережного отношения к материальным и духовным ценностям.</w:t>
      </w:r>
    </w:p>
    <w:p w:rsidR="00B044CA" w:rsidRDefault="00DB7F76">
      <w:pPr>
        <w:spacing w:after="0" w:line="264" w:lineRule="auto"/>
        <w:ind w:left="120"/>
        <w:jc w:val="both"/>
      </w:pPr>
      <w:r>
        <w:rPr>
          <w:rFonts w:ascii="Times New Roman" w:hAnsi="Times New Roman"/>
          <w:b/>
          <w:color w:val="000000"/>
          <w:sz w:val="28"/>
        </w:rPr>
        <w:t>МЕТАПРЕДМЕТНЫЕ РЕЗУЛЬТАТЫ</w:t>
      </w:r>
    </w:p>
    <w:p w:rsidR="00B044CA" w:rsidRDefault="00B044CA">
      <w:pPr>
        <w:spacing w:after="0" w:line="264" w:lineRule="auto"/>
        <w:ind w:left="120"/>
        <w:jc w:val="both"/>
      </w:pPr>
    </w:p>
    <w:p w:rsidR="00B044CA" w:rsidRPr="002B3495" w:rsidRDefault="00DB7F76">
      <w:pPr>
        <w:numPr>
          <w:ilvl w:val="0"/>
          <w:numId w:val="3"/>
        </w:numPr>
        <w:spacing w:after="0" w:line="264" w:lineRule="auto"/>
        <w:jc w:val="both"/>
      </w:pPr>
      <w:r w:rsidRPr="002B3495">
        <w:rPr>
          <w:rFonts w:ascii="Times New Roman" w:hAnsi="Times New Roman"/>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 xml:space="preserve">формировать умения планировать, контролировать и оценивать учебные действия в соответствии с поставленной задачей и </w:t>
      </w:r>
      <w:r w:rsidRPr="002B3495">
        <w:rPr>
          <w:rFonts w:ascii="Times New Roman" w:hAnsi="Times New Roman"/>
          <w:color w:val="000000"/>
          <w:sz w:val="28"/>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B044CA" w:rsidRPr="002B3495" w:rsidRDefault="00DB7F76">
      <w:pPr>
        <w:numPr>
          <w:ilvl w:val="0"/>
          <w:numId w:val="3"/>
        </w:numPr>
        <w:spacing w:after="0" w:line="264" w:lineRule="auto"/>
        <w:jc w:val="both"/>
      </w:pPr>
      <w:r w:rsidRPr="002B3495">
        <w:rPr>
          <w:rFonts w:ascii="Times New Roman" w:hAnsi="Times New Roman"/>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B044CA" w:rsidRPr="002B3495" w:rsidRDefault="00DB7F76">
      <w:pPr>
        <w:spacing w:after="0" w:line="264" w:lineRule="auto"/>
        <w:ind w:left="120"/>
        <w:jc w:val="both"/>
      </w:pPr>
      <w:r w:rsidRPr="002B3495">
        <w:rPr>
          <w:rFonts w:ascii="Times New Roman" w:hAnsi="Times New Roman"/>
          <w:b/>
          <w:color w:val="000000"/>
          <w:sz w:val="28"/>
        </w:rPr>
        <w:t>Универсальные учебные действия</w:t>
      </w:r>
    </w:p>
    <w:p w:rsidR="00B044CA" w:rsidRPr="002B3495" w:rsidRDefault="00DB7F76">
      <w:pPr>
        <w:spacing w:after="0" w:line="264" w:lineRule="auto"/>
        <w:ind w:firstLine="600"/>
        <w:jc w:val="both"/>
      </w:pPr>
      <w:r w:rsidRPr="002B3495">
        <w:rPr>
          <w:rFonts w:ascii="Times New Roman" w:hAnsi="Times New Roman"/>
          <w:b/>
          <w:color w:val="000000"/>
          <w:sz w:val="28"/>
        </w:rPr>
        <w:t>Познавательные УУД:</w:t>
      </w:r>
    </w:p>
    <w:p w:rsidR="00B044CA" w:rsidRPr="002B3495" w:rsidRDefault="00DB7F76">
      <w:pPr>
        <w:numPr>
          <w:ilvl w:val="0"/>
          <w:numId w:val="4"/>
        </w:numPr>
        <w:spacing w:after="0" w:line="264" w:lineRule="auto"/>
        <w:jc w:val="both"/>
      </w:pPr>
      <w:proofErr w:type="gramStart"/>
      <w:r w:rsidRPr="002B3495">
        <w:rPr>
          <w:rFonts w:ascii="Times New Roman" w:hAnsi="Times New Roman"/>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B044CA" w:rsidRPr="002B3495" w:rsidRDefault="00DB7F76">
      <w:pPr>
        <w:numPr>
          <w:ilvl w:val="0"/>
          <w:numId w:val="4"/>
        </w:numPr>
        <w:spacing w:after="0" w:line="264" w:lineRule="auto"/>
        <w:jc w:val="both"/>
      </w:pPr>
      <w:r w:rsidRPr="002B3495">
        <w:rPr>
          <w:rFonts w:ascii="Times New Roman" w:hAnsi="Times New Roman"/>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rsidR="00B044CA" w:rsidRPr="002B3495" w:rsidRDefault="00DB7F76">
      <w:pPr>
        <w:numPr>
          <w:ilvl w:val="0"/>
          <w:numId w:val="4"/>
        </w:numPr>
        <w:spacing w:after="0" w:line="264" w:lineRule="auto"/>
        <w:jc w:val="both"/>
      </w:pPr>
      <w:r w:rsidRPr="002B3495">
        <w:rPr>
          <w:rFonts w:ascii="Times New Roman" w:hAnsi="Times New Roman"/>
          <w:color w:val="000000"/>
          <w:sz w:val="28"/>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B044CA" w:rsidRPr="002B3495" w:rsidRDefault="00DB7F76">
      <w:pPr>
        <w:numPr>
          <w:ilvl w:val="0"/>
          <w:numId w:val="4"/>
        </w:numPr>
        <w:spacing w:after="0" w:line="264" w:lineRule="auto"/>
        <w:jc w:val="both"/>
      </w:pPr>
      <w:r w:rsidRPr="002B3495">
        <w:rPr>
          <w:rFonts w:ascii="Times New Roman" w:hAnsi="Times New Roman"/>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rsidR="00B044CA" w:rsidRPr="002B3495" w:rsidRDefault="00DB7F76">
      <w:pPr>
        <w:numPr>
          <w:ilvl w:val="0"/>
          <w:numId w:val="4"/>
        </w:numPr>
        <w:spacing w:after="0" w:line="264" w:lineRule="auto"/>
        <w:jc w:val="both"/>
      </w:pPr>
      <w:r w:rsidRPr="002B3495">
        <w:rPr>
          <w:rFonts w:ascii="Times New Roman" w:hAnsi="Times New Roman"/>
          <w:color w:val="000000"/>
          <w:sz w:val="28"/>
        </w:rPr>
        <w:t>выполнять совместные проектные задания с опорой на предложенные образцы.</w:t>
      </w:r>
    </w:p>
    <w:p w:rsidR="00B044CA" w:rsidRDefault="00DB7F7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B044CA" w:rsidRPr="002B3495" w:rsidRDefault="00DB7F76">
      <w:pPr>
        <w:numPr>
          <w:ilvl w:val="0"/>
          <w:numId w:val="5"/>
        </w:numPr>
        <w:spacing w:after="0" w:line="264" w:lineRule="auto"/>
        <w:jc w:val="both"/>
      </w:pPr>
      <w:r w:rsidRPr="002B3495">
        <w:rPr>
          <w:rFonts w:ascii="Times New Roman" w:hAnsi="Times New Roman"/>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rsidR="00B044CA" w:rsidRPr="002B3495" w:rsidRDefault="00DB7F76">
      <w:pPr>
        <w:numPr>
          <w:ilvl w:val="0"/>
          <w:numId w:val="5"/>
        </w:numPr>
        <w:spacing w:after="0" w:line="264" w:lineRule="auto"/>
        <w:jc w:val="both"/>
      </w:pPr>
      <w:r w:rsidRPr="002B3495">
        <w:rPr>
          <w:rFonts w:ascii="Times New Roman" w:hAnsi="Times New Roman"/>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rsidR="00B044CA" w:rsidRPr="002B3495" w:rsidRDefault="00DB7F76">
      <w:pPr>
        <w:numPr>
          <w:ilvl w:val="0"/>
          <w:numId w:val="5"/>
        </w:numPr>
        <w:spacing w:after="0" w:line="264" w:lineRule="auto"/>
        <w:jc w:val="both"/>
      </w:pPr>
      <w:r w:rsidRPr="002B3495">
        <w:rPr>
          <w:rFonts w:ascii="Times New Roman" w:hAnsi="Times New Roman"/>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B044CA" w:rsidRPr="002B3495" w:rsidRDefault="00DB7F76">
      <w:pPr>
        <w:numPr>
          <w:ilvl w:val="0"/>
          <w:numId w:val="5"/>
        </w:numPr>
        <w:spacing w:after="0" w:line="264" w:lineRule="auto"/>
        <w:jc w:val="both"/>
      </w:pPr>
      <w:r w:rsidRPr="002B3495">
        <w:rPr>
          <w:rFonts w:ascii="Times New Roman" w:hAnsi="Times New Roman"/>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rsidR="00B044CA" w:rsidRDefault="00DB7F7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B044CA" w:rsidRPr="002B3495" w:rsidRDefault="00DB7F76">
      <w:pPr>
        <w:numPr>
          <w:ilvl w:val="0"/>
          <w:numId w:val="6"/>
        </w:numPr>
        <w:spacing w:after="0" w:line="264" w:lineRule="auto"/>
        <w:jc w:val="both"/>
      </w:pPr>
      <w:r w:rsidRPr="002B3495">
        <w:rPr>
          <w:rFonts w:ascii="Times New Roman" w:hAnsi="Times New Roman"/>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B044CA" w:rsidRPr="002B3495" w:rsidRDefault="00DB7F76">
      <w:pPr>
        <w:numPr>
          <w:ilvl w:val="0"/>
          <w:numId w:val="6"/>
        </w:numPr>
        <w:spacing w:after="0" w:line="264" w:lineRule="auto"/>
        <w:jc w:val="both"/>
      </w:pPr>
      <w:r w:rsidRPr="002B3495">
        <w:rPr>
          <w:rFonts w:ascii="Times New Roman" w:hAnsi="Times New Roman"/>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B044CA" w:rsidRPr="002B3495" w:rsidRDefault="00DB7F76">
      <w:pPr>
        <w:numPr>
          <w:ilvl w:val="0"/>
          <w:numId w:val="6"/>
        </w:numPr>
        <w:spacing w:after="0" w:line="264" w:lineRule="auto"/>
        <w:jc w:val="both"/>
      </w:pPr>
      <w:r w:rsidRPr="002B3495">
        <w:rPr>
          <w:rFonts w:ascii="Times New Roman" w:hAnsi="Times New Roman"/>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B044CA" w:rsidRDefault="00DB7F7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B044CA" w:rsidRPr="002B3495" w:rsidRDefault="00DB7F76">
      <w:pPr>
        <w:numPr>
          <w:ilvl w:val="0"/>
          <w:numId w:val="7"/>
        </w:numPr>
        <w:spacing w:after="0" w:line="264" w:lineRule="auto"/>
        <w:jc w:val="both"/>
      </w:pPr>
      <w:r w:rsidRPr="002B3495">
        <w:rPr>
          <w:rFonts w:ascii="Times New Roman" w:hAnsi="Times New Roman"/>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B044CA" w:rsidRPr="002B3495" w:rsidRDefault="00DB7F76">
      <w:pPr>
        <w:numPr>
          <w:ilvl w:val="0"/>
          <w:numId w:val="7"/>
        </w:numPr>
        <w:spacing w:after="0" w:line="264" w:lineRule="auto"/>
        <w:jc w:val="both"/>
      </w:pPr>
      <w:r w:rsidRPr="002B3495">
        <w:rPr>
          <w:rFonts w:ascii="Times New Roman" w:hAnsi="Times New Roman"/>
          <w:color w:val="000000"/>
          <w:sz w:val="28"/>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B044CA" w:rsidRPr="002B3495" w:rsidRDefault="00DB7F76">
      <w:pPr>
        <w:numPr>
          <w:ilvl w:val="0"/>
          <w:numId w:val="7"/>
        </w:numPr>
        <w:spacing w:after="0" w:line="264" w:lineRule="auto"/>
        <w:jc w:val="both"/>
      </w:pPr>
      <w:r w:rsidRPr="002B3495">
        <w:rPr>
          <w:rFonts w:ascii="Times New Roman" w:hAnsi="Times New Roman"/>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B044CA" w:rsidRPr="002B3495" w:rsidRDefault="00DB7F76">
      <w:pPr>
        <w:numPr>
          <w:ilvl w:val="0"/>
          <w:numId w:val="7"/>
        </w:numPr>
        <w:spacing w:after="0" w:line="264" w:lineRule="auto"/>
        <w:jc w:val="both"/>
      </w:pPr>
      <w:r w:rsidRPr="002B3495">
        <w:rPr>
          <w:rFonts w:ascii="Times New Roman" w:hAnsi="Times New Roman"/>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B044CA" w:rsidRPr="002B3495" w:rsidRDefault="00DB7F76">
      <w:pPr>
        <w:numPr>
          <w:ilvl w:val="0"/>
          <w:numId w:val="7"/>
        </w:numPr>
        <w:spacing w:after="0" w:line="264" w:lineRule="auto"/>
        <w:jc w:val="both"/>
      </w:pPr>
      <w:r w:rsidRPr="002B3495">
        <w:rPr>
          <w:rFonts w:ascii="Times New Roman" w:hAnsi="Times New Roman"/>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B044CA" w:rsidRDefault="00DB7F7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B044CA" w:rsidRPr="002B3495" w:rsidRDefault="00DB7F76">
      <w:pPr>
        <w:numPr>
          <w:ilvl w:val="0"/>
          <w:numId w:val="8"/>
        </w:numPr>
        <w:spacing w:after="0" w:line="264" w:lineRule="auto"/>
        <w:jc w:val="both"/>
      </w:pPr>
      <w:r w:rsidRPr="002B3495">
        <w:rPr>
          <w:rFonts w:ascii="Times New Roman" w:hAnsi="Times New Roman"/>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B044CA" w:rsidRPr="002B3495" w:rsidRDefault="00DB7F76">
      <w:pPr>
        <w:numPr>
          <w:ilvl w:val="0"/>
          <w:numId w:val="8"/>
        </w:numPr>
        <w:spacing w:after="0" w:line="264" w:lineRule="auto"/>
        <w:jc w:val="both"/>
      </w:pPr>
      <w:r w:rsidRPr="002B3495">
        <w:rPr>
          <w:rFonts w:ascii="Times New Roman" w:hAnsi="Times New Roman"/>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rsidR="00B044CA" w:rsidRPr="002B3495" w:rsidRDefault="00DB7F76">
      <w:pPr>
        <w:numPr>
          <w:ilvl w:val="0"/>
          <w:numId w:val="8"/>
        </w:numPr>
        <w:spacing w:after="0" w:line="264" w:lineRule="auto"/>
        <w:jc w:val="both"/>
      </w:pPr>
      <w:r w:rsidRPr="002B3495">
        <w:rPr>
          <w:rFonts w:ascii="Times New Roman" w:hAnsi="Times New Roman"/>
          <w:color w:val="000000"/>
          <w:sz w:val="28"/>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2B3495">
        <w:rPr>
          <w:rFonts w:ascii="Times New Roman" w:hAnsi="Times New Roman"/>
          <w:color w:val="000000"/>
          <w:sz w:val="28"/>
        </w:rPr>
        <w:t>видеопрезентацией</w:t>
      </w:r>
      <w:proofErr w:type="spellEnd"/>
      <w:r w:rsidRPr="002B3495">
        <w:rPr>
          <w:rFonts w:ascii="Times New Roman" w:hAnsi="Times New Roman"/>
          <w:color w:val="000000"/>
          <w:sz w:val="28"/>
        </w:rPr>
        <w:t>.</w:t>
      </w:r>
    </w:p>
    <w:p w:rsidR="00B044CA" w:rsidRPr="002B3495" w:rsidRDefault="00B044CA">
      <w:pPr>
        <w:spacing w:after="0" w:line="264" w:lineRule="auto"/>
        <w:ind w:left="120"/>
        <w:jc w:val="both"/>
      </w:pPr>
    </w:p>
    <w:p w:rsidR="00B044CA" w:rsidRPr="002B3495" w:rsidRDefault="00DB7F76">
      <w:pPr>
        <w:spacing w:after="0" w:line="264" w:lineRule="auto"/>
        <w:ind w:left="120"/>
        <w:jc w:val="both"/>
      </w:pPr>
      <w:r w:rsidRPr="002B3495">
        <w:rPr>
          <w:rFonts w:ascii="Times New Roman" w:hAnsi="Times New Roman"/>
          <w:b/>
          <w:color w:val="000000"/>
          <w:sz w:val="28"/>
        </w:rPr>
        <w:t>ПРЕДМЕТНЫЕ РЕЗУЛЬТАТЫ</w:t>
      </w:r>
    </w:p>
    <w:p w:rsidR="00B044CA" w:rsidRPr="002B3495" w:rsidRDefault="00B044CA">
      <w:pPr>
        <w:spacing w:after="0" w:line="264" w:lineRule="auto"/>
        <w:ind w:left="120"/>
        <w:jc w:val="both"/>
      </w:pP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Предметные результаты </w:t>
      </w:r>
      <w:proofErr w:type="gramStart"/>
      <w:r w:rsidRPr="002B3495">
        <w:rPr>
          <w:rFonts w:ascii="Times New Roman" w:hAnsi="Times New Roman"/>
          <w:color w:val="000000"/>
          <w:sz w:val="28"/>
        </w:rPr>
        <w:t>обучения по модулю</w:t>
      </w:r>
      <w:proofErr w:type="gramEnd"/>
      <w:r w:rsidRPr="002B3495">
        <w:rPr>
          <w:rFonts w:ascii="Times New Roman" w:hAnsi="Times New Roman"/>
          <w:color w:val="000000"/>
          <w:sz w:val="28"/>
        </w:rPr>
        <w:t xml:space="preserve"> «Основы православной культуры» должны обеспечивать следующие достижения обучающегося:</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2B3495">
        <w:rPr>
          <w:rFonts w:ascii="Times New Roman" w:hAnsi="Times New Roman"/>
          <w:color w:val="000000"/>
          <w:sz w:val="28"/>
        </w:rPr>
        <w:t xml:space="preserve"> Д</w:t>
      </w:r>
      <w:proofErr w:type="gramEnd"/>
      <w:r w:rsidRPr="002B3495">
        <w:rPr>
          <w:rFonts w:ascii="Times New Roman" w:hAnsi="Times New Roman"/>
          <w:color w:val="000000"/>
          <w:sz w:val="28"/>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православной этики;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B044CA" w:rsidRPr="002B3495" w:rsidRDefault="00DB7F76">
      <w:pPr>
        <w:numPr>
          <w:ilvl w:val="0"/>
          <w:numId w:val="9"/>
        </w:numPr>
        <w:spacing w:after="0" w:line="264" w:lineRule="auto"/>
        <w:jc w:val="both"/>
      </w:pPr>
      <w:proofErr w:type="gramStart"/>
      <w:r w:rsidRPr="002B3495">
        <w:rPr>
          <w:rFonts w:ascii="Times New Roman" w:hAnsi="Times New Roman"/>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044CA" w:rsidRDefault="00DB7F76">
      <w:pPr>
        <w:numPr>
          <w:ilvl w:val="0"/>
          <w:numId w:val="9"/>
        </w:numPr>
        <w:spacing w:after="0" w:line="264" w:lineRule="auto"/>
        <w:jc w:val="both"/>
      </w:pPr>
      <w:r w:rsidRPr="002B349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2B3495">
        <w:rPr>
          <w:rFonts w:ascii="Times New Roman" w:hAnsi="Times New Roman"/>
          <w:color w:val="000000"/>
          <w:sz w:val="28"/>
        </w:rPr>
        <w:t>Оте­честву</w:t>
      </w:r>
      <w:proofErr w:type="gramEnd"/>
      <w:r w:rsidRPr="002B3495">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9"/>
        </w:numPr>
        <w:spacing w:after="0" w:line="264" w:lineRule="auto"/>
        <w:jc w:val="both"/>
      </w:pPr>
      <w:r w:rsidRPr="002B3495">
        <w:rPr>
          <w:rFonts w:ascii="Times New Roman" w:hAnsi="Times New Roman"/>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Предметные результаты освоения образовательной программы модуля «Основы исламской культуры» должны отражать </w:t>
      </w:r>
      <w:proofErr w:type="spellStart"/>
      <w:r w:rsidRPr="002B3495">
        <w:rPr>
          <w:rFonts w:ascii="Times New Roman" w:hAnsi="Times New Roman"/>
          <w:color w:val="000000"/>
          <w:sz w:val="28"/>
        </w:rPr>
        <w:t>сформированность</w:t>
      </w:r>
      <w:proofErr w:type="spellEnd"/>
      <w:r w:rsidRPr="002B3495">
        <w:rPr>
          <w:rFonts w:ascii="Times New Roman" w:hAnsi="Times New Roman"/>
          <w:color w:val="000000"/>
          <w:sz w:val="28"/>
        </w:rPr>
        <w:t xml:space="preserve"> умений:</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B044CA" w:rsidRPr="002B3495" w:rsidRDefault="00DB7F76">
      <w:pPr>
        <w:numPr>
          <w:ilvl w:val="0"/>
          <w:numId w:val="10"/>
        </w:numPr>
        <w:spacing w:after="0" w:line="264" w:lineRule="auto"/>
        <w:jc w:val="both"/>
      </w:pPr>
      <w:proofErr w:type="gramStart"/>
      <w:r w:rsidRPr="002B3495">
        <w:rPr>
          <w:rFonts w:ascii="Times New Roman" w:hAnsi="Times New Roman"/>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B044CA" w:rsidRPr="002B3495" w:rsidRDefault="00DB7F76">
      <w:pPr>
        <w:numPr>
          <w:ilvl w:val="0"/>
          <w:numId w:val="10"/>
        </w:numPr>
        <w:spacing w:after="0" w:line="264" w:lineRule="auto"/>
        <w:jc w:val="both"/>
      </w:pPr>
      <w:r w:rsidRPr="002B349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исламской этики;</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2B3495">
        <w:rPr>
          <w:rFonts w:ascii="Times New Roman" w:hAnsi="Times New Roman"/>
          <w:color w:val="000000"/>
          <w:sz w:val="28"/>
        </w:rPr>
        <w:t>закят</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дуа</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зикр</w:t>
      </w:r>
      <w:proofErr w:type="spellEnd"/>
      <w:r w:rsidRPr="002B3495">
        <w:rPr>
          <w:rFonts w:ascii="Times New Roman" w:hAnsi="Times New Roman"/>
          <w:color w:val="000000"/>
          <w:sz w:val="28"/>
        </w:rPr>
        <w:t>);</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рассказывать о назначении и устройстве мечети (</w:t>
      </w:r>
      <w:proofErr w:type="spellStart"/>
      <w:r w:rsidRPr="002B3495">
        <w:rPr>
          <w:rFonts w:ascii="Times New Roman" w:hAnsi="Times New Roman"/>
          <w:color w:val="000000"/>
          <w:sz w:val="28"/>
        </w:rPr>
        <w:t>минбар</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михраб</w:t>
      </w:r>
      <w:proofErr w:type="spellEnd"/>
      <w:r w:rsidRPr="002B3495">
        <w:rPr>
          <w:rFonts w:ascii="Times New Roman" w:hAnsi="Times New Roman"/>
          <w:color w:val="000000"/>
          <w:sz w:val="28"/>
        </w:rPr>
        <w:t>), нормах поведения в мечети, общения с верующими и служителями ислама;</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 xml:space="preserve">рассказывать о праздниках в исламе (Ураза-байрам, Курбан-байрам, </w:t>
      </w:r>
      <w:proofErr w:type="spellStart"/>
      <w:r w:rsidRPr="002B3495">
        <w:rPr>
          <w:rFonts w:ascii="Times New Roman" w:hAnsi="Times New Roman"/>
          <w:color w:val="000000"/>
          <w:sz w:val="28"/>
        </w:rPr>
        <w:t>Маулид</w:t>
      </w:r>
      <w:proofErr w:type="spellEnd"/>
      <w:r w:rsidRPr="002B3495">
        <w:rPr>
          <w:rFonts w:ascii="Times New Roman" w:hAnsi="Times New Roman"/>
          <w:color w:val="000000"/>
          <w:sz w:val="28"/>
        </w:rPr>
        <w:t>);</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распознавать исламскую символику, объяснять своими словами её смысл и охарактеризовать назначение исламского орнамента;</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B044CA" w:rsidRDefault="00DB7F76">
      <w:pPr>
        <w:numPr>
          <w:ilvl w:val="0"/>
          <w:numId w:val="10"/>
        </w:numPr>
        <w:spacing w:after="0" w:line="264" w:lineRule="auto"/>
        <w:jc w:val="both"/>
      </w:pPr>
      <w:r w:rsidRPr="002B3495">
        <w:rPr>
          <w:rFonts w:ascii="Times New Roman" w:hAnsi="Times New Roman"/>
          <w:color w:val="000000"/>
          <w:sz w:val="28"/>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2B3495">
        <w:rPr>
          <w:rFonts w:ascii="Times New Roman" w:hAnsi="Times New Roman"/>
          <w:color w:val="000000"/>
          <w:sz w:val="28"/>
        </w:rPr>
        <w:t>Оте­честву</w:t>
      </w:r>
      <w:proofErr w:type="gramEnd"/>
      <w:r w:rsidRPr="002B3495">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10"/>
        </w:numPr>
        <w:spacing w:after="0" w:line="264" w:lineRule="auto"/>
        <w:jc w:val="both"/>
      </w:pPr>
      <w:r w:rsidRPr="002B3495">
        <w:rPr>
          <w:rFonts w:ascii="Times New Roman" w:hAnsi="Times New Roman"/>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Предметные результаты освоения образовательной программы модуля «Основы буддийской культуры» должны отражать </w:t>
      </w:r>
      <w:proofErr w:type="spellStart"/>
      <w:r w:rsidRPr="002B3495">
        <w:rPr>
          <w:rFonts w:ascii="Times New Roman" w:hAnsi="Times New Roman"/>
          <w:color w:val="000000"/>
          <w:sz w:val="28"/>
        </w:rPr>
        <w:t>сформированность</w:t>
      </w:r>
      <w:proofErr w:type="spellEnd"/>
      <w:r w:rsidRPr="002B3495">
        <w:rPr>
          <w:rFonts w:ascii="Times New Roman" w:hAnsi="Times New Roman"/>
          <w:color w:val="000000"/>
          <w:sz w:val="28"/>
        </w:rPr>
        <w:t xml:space="preserve"> умений:</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B044CA" w:rsidRPr="002B3495" w:rsidRDefault="00DB7F76">
      <w:pPr>
        <w:numPr>
          <w:ilvl w:val="0"/>
          <w:numId w:val="11"/>
        </w:numPr>
        <w:spacing w:after="0" w:line="264" w:lineRule="auto"/>
        <w:jc w:val="both"/>
      </w:pPr>
      <w:proofErr w:type="gramStart"/>
      <w:r w:rsidRPr="002B3495">
        <w:rPr>
          <w:rFonts w:ascii="Times New Roman" w:hAnsi="Times New Roman"/>
          <w:color w:val="000000"/>
          <w:sz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2B3495">
        <w:rPr>
          <w:rFonts w:ascii="Times New Roman" w:hAnsi="Times New Roman"/>
          <w:color w:val="000000"/>
          <w:sz w:val="28"/>
        </w:rPr>
        <w:t>неблагие</w:t>
      </w:r>
      <w:proofErr w:type="spellEnd"/>
      <w:r w:rsidRPr="002B3495">
        <w:rPr>
          <w:rFonts w:ascii="Times New Roman" w:hAnsi="Times New Roman"/>
          <w:color w:val="000000"/>
          <w:sz w:val="28"/>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2B3495">
        <w:rPr>
          <w:rFonts w:ascii="Times New Roman" w:hAnsi="Times New Roman"/>
          <w:color w:val="000000"/>
          <w:sz w:val="28"/>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B044CA" w:rsidRPr="002B3495" w:rsidRDefault="00DB7F76">
      <w:pPr>
        <w:numPr>
          <w:ilvl w:val="0"/>
          <w:numId w:val="11"/>
        </w:numPr>
        <w:spacing w:after="0" w:line="264" w:lineRule="auto"/>
        <w:jc w:val="both"/>
      </w:pPr>
      <w:r w:rsidRPr="002B349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буддийской этики;</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2B3495">
        <w:rPr>
          <w:rFonts w:ascii="Times New Roman" w:hAnsi="Times New Roman"/>
          <w:color w:val="000000"/>
          <w:sz w:val="28"/>
        </w:rPr>
        <w:t>буддах</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бодхисаттвах</w:t>
      </w:r>
      <w:proofErr w:type="spellEnd"/>
      <w:r w:rsidRPr="002B3495">
        <w:rPr>
          <w:rFonts w:ascii="Times New Roman" w:hAnsi="Times New Roman"/>
          <w:color w:val="000000"/>
          <w:sz w:val="28"/>
        </w:rPr>
        <w:t xml:space="preserve">, Вселенной, человеке, обществе, </w:t>
      </w:r>
      <w:proofErr w:type="spellStart"/>
      <w:r w:rsidRPr="002B3495">
        <w:rPr>
          <w:rFonts w:ascii="Times New Roman" w:hAnsi="Times New Roman"/>
          <w:color w:val="000000"/>
          <w:sz w:val="28"/>
        </w:rPr>
        <w:t>сангхе</w:t>
      </w:r>
      <w:proofErr w:type="spellEnd"/>
      <w:r w:rsidRPr="002B3495">
        <w:rPr>
          <w:rFonts w:ascii="Times New Roman" w:hAnsi="Times New Roman"/>
          <w:color w:val="000000"/>
          <w:sz w:val="28"/>
        </w:rPr>
        <w:t>, сансаре и нирване; понимание ценности любой формы жизни как связанной с ценностью человеческой жизни и бытия;</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рассказывать о буддийских писаниях, ламах, службах; смысле принятия, восьмеричном пути и карме;</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рассказывать о праздниках в буддизме, аскезе;</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распознавать буддийскую символику, объяснять своими словами её смысл и значение в буддийской культуре;</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рассказывать о художественной культуре в буддийской традиции;</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B044CA" w:rsidRDefault="00DB7F76">
      <w:pPr>
        <w:numPr>
          <w:ilvl w:val="0"/>
          <w:numId w:val="11"/>
        </w:numPr>
        <w:spacing w:after="0" w:line="264" w:lineRule="auto"/>
        <w:jc w:val="both"/>
      </w:pPr>
      <w:r w:rsidRPr="002B349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2B3495">
        <w:rPr>
          <w:rFonts w:ascii="Times New Roman" w:hAnsi="Times New Roman"/>
          <w:color w:val="000000"/>
          <w:sz w:val="28"/>
        </w:rPr>
        <w:lastRenderedPageBreak/>
        <w:t>Родине – России; приводить примеры сотрудничества последователей традиционных религий;</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11"/>
        </w:numPr>
        <w:spacing w:after="0" w:line="264" w:lineRule="auto"/>
        <w:jc w:val="both"/>
      </w:pPr>
      <w:r w:rsidRPr="002B3495">
        <w:rPr>
          <w:rFonts w:ascii="Times New Roman" w:hAnsi="Times New Roman"/>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Предметные результаты освоения образовательной программы модуля «Основы иудейской культуры» должны отражать </w:t>
      </w:r>
      <w:proofErr w:type="spellStart"/>
      <w:r w:rsidRPr="002B3495">
        <w:rPr>
          <w:rFonts w:ascii="Times New Roman" w:hAnsi="Times New Roman"/>
          <w:color w:val="000000"/>
          <w:sz w:val="28"/>
        </w:rPr>
        <w:t>сформированность</w:t>
      </w:r>
      <w:proofErr w:type="spellEnd"/>
      <w:r w:rsidRPr="002B3495">
        <w:rPr>
          <w:rFonts w:ascii="Times New Roman" w:hAnsi="Times New Roman"/>
          <w:color w:val="000000"/>
          <w:sz w:val="28"/>
        </w:rPr>
        <w:t xml:space="preserve"> умений:</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B044CA" w:rsidRPr="002B3495" w:rsidRDefault="00DB7F76">
      <w:pPr>
        <w:numPr>
          <w:ilvl w:val="0"/>
          <w:numId w:val="12"/>
        </w:numPr>
        <w:spacing w:after="0" w:line="264" w:lineRule="auto"/>
        <w:jc w:val="both"/>
      </w:pPr>
      <w:proofErr w:type="gramStart"/>
      <w:r w:rsidRPr="002B3495">
        <w:rPr>
          <w:rFonts w:ascii="Times New Roman" w:hAnsi="Times New Roman"/>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B044CA" w:rsidRPr="002B3495" w:rsidRDefault="00DB7F76">
      <w:pPr>
        <w:numPr>
          <w:ilvl w:val="0"/>
          <w:numId w:val="12"/>
        </w:numPr>
        <w:spacing w:after="0" w:line="264" w:lineRule="auto"/>
        <w:jc w:val="both"/>
      </w:pPr>
      <w:r w:rsidRPr="002B349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иудейской этики;</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 xml:space="preserve">рассказывать о священных текстах иудаизма – Торе и </w:t>
      </w:r>
      <w:proofErr w:type="spellStart"/>
      <w:r w:rsidRPr="002B3495">
        <w:rPr>
          <w:rFonts w:ascii="Times New Roman" w:hAnsi="Times New Roman"/>
          <w:color w:val="000000"/>
          <w:sz w:val="28"/>
        </w:rPr>
        <w:t>Танахе</w:t>
      </w:r>
      <w:proofErr w:type="spellEnd"/>
      <w:r w:rsidRPr="002B3495">
        <w:rPr>
          <w:rFonts w:ascii="Times New Roman" w:hAnsi="Times New Roman"/>
          <w:color w:val="000000"/>
          <w:sz w:val="28"/>
        </w:rPr>
        <w:t>, о Талмуде, произведениях выдающихся деятелей иудаизма, богослужениях, молитвах;</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lastRenderedPageBreak/>
        <w:t>рассказывать о назначении и устройстве синагоги, о раввинах, нормах поведения в синагоге, общения с мирянами и раввинами;</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 xml:space="preserve">рассказывать об иудейских праздниках (не менее четырёх, включая </w:t>
      </w:r>
      <w:proofErr w:type="spellStart"/>
      <w:r w:rsidRPr="002B3495">
        <w:rPr>
          <w:rFonts w:ascii="Times New Roman" w:hAnsi="Times New Roman"/>
          <w:color w:val="000000"/>
          <w:sz w:val="28"/>
        </w:rPr>
        <w:t>Рош</w:t>
      </w:r>
      <w:proofErr w:type="spellEnd"/>
      <w:r w:rsidRPr="002B3495">
        <w:rPr>
          <w:rFonts w:ascii="Times New Roman" w:hAnsi="Times New Roman"/>
          <w:color w:val="000000"/>
          <w:sz w:val="28"/>
        </w:rPr>
        <w:t>-а-</w:t>
      </w:r>
      <w:proofErr w:type="spellStart"/>
      <w:r w:rsidRPr="002B3495">
        <w:rPr>
          <w:rFonts w:ascii="Times New Roman" w:hAnsi="Times New Roman"/>
          <w:color w:val="000000"/>
          <w:sz w:val="28"/>
        </w:rPr>
        <w:t>Шана</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Йом-Киппур</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Суккот</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Песах</w:t>
      </w:r>
      <w:proofErr w:type="spellEnd"/>
      <w:r w:rsidRPr="002B3495">
        <w:rPr>
          <w:rFonts w:ascii="Times New Roman" w:hAnsi="Times New Roman"/>
          <w:color w:val="000000"/>
          <w:sz w:val="28"/>
        </w:rPr>
        <w:t>), постах, назначении поста;</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распознавать иудейскую символику, объяснять своими словами её смысл (</w:t>
      </w:r>
      <w:proofErr w:type="spellStart"/>
      <w:r w:rsidRPr="002B3495">
        <w:rPr>
          <w:rFonts w:ascii="Times New Roman" w:hAnsi="Times New Roman"/>
          <w:color w:val="000000"/>
          <w:sz w:val="28"/>
        </w:rPr>
        <w:t>магендовид</w:t>
      </w:r>
      <w:proofErr w:type="spellEnd"/>
      <w:r w:rsidRPr="002B3495">
        <w:rPr>
          <w:rFonts w:ascii="Times New Roman" w:hAnsi="Times New Roman"/>
          <w:color w:val="000000"/>
          <w:sz w:val="28"/>
        </w:rPr>
        <w:t>) и значение в еврейской культуре;</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излагать основные исторические сведения о появлен</w:t>
      </w:r>
      <w:proofErr w:type="gramStart"/>
      <w:r w:rsidRPr="002B3495">
        <w:rPr>
          <w:rFonts w:ascii="Times New Roman" w:hAnsi="Times New Roman"/>
          <w:color w:val="000000"/>
          <w:sz w:val="28"/>
        </w:rPr>
        <w:t>ии иу</w:t>
      </w:r>
      <w:proofErr w:type="gramEnd"/>
      <w:r w:rsidRPr="002B3495">
        <w:rPr>
          <w:rFonts w:ascii="Times New Roman" w:hAnsi="Times New Roman"/>
          <w:color w:val="000000"/>
          <w:sz w:val="28"/>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B044CA" w:rsidRDefault="00DB7F76">
      <w:pPr>
        <w:numPr>
          <w:ilvl w:val="0"/>
          <w:numId w:val="12"/>
        </w:numPr>
        <w:spacing w:after="0" w:line="264" w:lineRule="auto"/>
        <w:jc w:val="both"/>
      </w:pPr>
      <w:r w:rsidRPr="002B349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w:t>
      </w:r>
      <w:proofErr w:type="gramStart"/>
      <w:r w:rsidRPr="002B3495">
        <w:rPr>
          <w:rFonts w:ascii="Times New Roman" w:hAnsi="Times New Roman"/>
          <w:color w:val="000000"/>
          <w:sz w:val="28"/>
        </w:rPr>
        <w:t>Оте­честву</w:t>
      </w:r>
      <w:proofErr w:type="gramEnd"/>
      <w:r w:rsidRPr="002B3495">
        <w:rPr>
          <w:rFonts w:ascii="Times New Roman" w:hAnsi="Times New Roman"/>
          <w:color w:val="000000"/>
          <w:sz w:val="28"/>
        </w:rPr>
        <w:t>, нашей общей Родине – России; приводить примеры сотрудничества последователей традиционных религий;</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12"/>
        </w:numPr>
        <w:spacing w:after="0" w:line="264" w:lineRule="auto"/>
        <w:jc w:val="both"/>
      </w:pPr>
      <w:r w:rsidRPr="002B3495">
        <w:rPr>
          <w:rFonts w:ascii="Times New Roman" w:hAnsi="Times New Roman"/>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B044CA" w:rsidRPr="002B3495" w:rsidRDefault="00DB7F76">
      <w:pPr>
        <w:spacing w:after="0" w:line="264" w:lineRule="auto"/>
        <w:ind w:firstLine="600"/>
        <w:jc w:val="both"/>
      </w:pPr>
      <w:r w:rsidRPr="002B3495">
        <w:rPr>
          <w:rFonts w:ascii="Times New Roman" w:hAnsi="Times New Roman"/>
          <w:color w:val="000000"/>
          <w:sz w:val="28"/>
        </w:rPr>
        <w:lastRenderedPageBreak/>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2B3495">
        <w:rPr>
          <w:rFonts w:ascii="Times New Roman" w:hAnsi="Times New Roman"/>
          <w:color w:val="000000"/>
          <w:sz w:val="28"/>
        </w:rPr>
        <w:t>сформированность</w:t>
      </w:r>
      <w:proofErr w:type="spellEnd"/>
      <w:r w:rsidRPr="002B3495">
        <w:rPr>
          <w:rFonts w:ascii="Times New Roman" w:hAnsi="Times New Roman"/>
          <w:color w:val="000000"/>
          <w:sz w:val="28"/>
        </w:rPr>
        <w:t xml:space="preserve"> умений:</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B044CA" w:rsidRPr="002B3495" w:rsidRDefault="00DB7F76">
      <w:pPr>
        <w:numPr>
          <w:ilvl w:val="0"/>
          <w:numId w:val="13"/>
        </w:numPr>
        <w:spacing w:after="0" w:line="264" w:lineRule="auto"/>
        <w:jc w:val="both"/>
      </w:pPr>
      <w:proofErr w:type="gramStart"/>
      <w:r w:rsidRPr="002B3495">
        <w:rPr>
          <w:rFonts w:ascii="Times New Roman" w:hAnsi="Times New Roman"/>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B044CA" w:rsidRPr="002B3495" w:rsidRDefault="00DB7F76">
      <w:pPr>
        <w:numPr>
          <w:ilvl w:val="0"/>
          <w:numId w:val="13"/>
        </w:numPr>
        <w:spacing w:after="0" w:line="264" w:lineRule="auto"/>
        <w:jc w:val="both"/>
      </w:pPr>
      <w:r w:rsidRPr="002B3495">
        <w:rPr>
          <w:rFonts w:ascii="Times New Roman" w:hAnsi="Times New Roman"/>
          <w:color w:val="000000"/>
          <w:sz w:val="28"/>
        </w:rPr>
        <w:t>соотносить нравственные формы поведения с нравственными нормами, заповедями в традиционных религиях народов России;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B044CA" w:rsidRPr="002B3495" w:rsidRDefault="00DB7F76">
      <w:pPr>
        <w:numPr>
          <w:ilvl w:val="0"/>
          <w:numId w:val="13"/>
        </w:numPr>
        <w:spacing w:after="0" w:line="264" w:lineRule="auto"/>
        <w:jc w:val="both"/>
      </w:pPr>
      <w:proofErr w:type="gramStart"/>
      <w:r w:rsidRPr="002B3495">
        <w:rPr>
          <w:rFonts w:ascii="Times New Roman" w:hAnsi="Times New Roman"/>
          <w:color w:val="000000"/>
          <w:sz w:val="28"/>
        </w:rPr>
        <w:t xml:space="preserve">рассказывать о священных писаниях традиционных религий народов России (Библия, Коран, </w:t>
      </w:r>
      <w:proofErr w:type="spellStart"/>
      <w:r w:rsidRPr="002B3495">
        <w:rPr>
          <w:rFonts w:ascii="Times New Roman" w:hAnsi="Times New Roman"/>
          <w:color w:val="000000"/>
          <w:sz w:val="28"/>
        </w:rPr>
        <w:t>Трипитака</w:t>
      </w:r>
      <w:proofErr w:type="spellEnd"/>
      <w:r w:rsidRPr="002B3495">
        <w:rPr>
          <w:rFonts w:ascii="Times New Roman" w:hAnsi="Times New Roman"/>
          <w:color w:val="000000"/>
          <w:sz w:val="28"/>
        </w:rPr>
        <w:t xml:space="preserve"> (</w:t>
      </w:r>
      <w:proofErr w:type="spellStart"/>
      <w:r w:rsidRPr="002B3495">
        <w:rPr>
          <w:rFonts w:ascii="Times New Roman" w:hAnsi="Times New Roman"/>
          <w:color w:val="000000"/>
          <w:sz w:val="28"/>
        </w:rPr>
        <w:t>Ганджур</w:t>
      </w:r>
      <w:proofErr w:type="spellEnd"/>
      <w:r w:rsidRPr="002B3495">
        <w:rPr>
          <w:rFonts w:ascii="Times New Roman" w:hAnsi="Times New Roman"/>
          <w:color w:val="000000"/>
          <w:sz w:val="28"/>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B044CA" w:rsidRPr="002B3495" w:rsidRDefault="00DB7F76">
      <w:pPr>
        <w:numPr>
          <w:ilvl w:val="0"/>
          <w:numId w:val="13"/>
        </w:numPr>
        <w:spacing w:after="0" w:line="264" w:lineRule="auto"/>
        <w:jc w:val="both"/>
      </w:pPr>
      <w:r w:rsidRPr="002B3495">
        <w:rPr>
          <w:rFonts w:ascii="Times New Roman" w:hAnsi="Times New Roman"/>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2B3495">
        <w:rPr>
          <w:rFonts w:ascii="Times New Roman" w:hAnsi="Times New Roman"/>
          <w:color w:val="000000"/>
          <w:sz w:val="28"/>
        </w:rPr>
        <w:t>танкопись</w:t>
      </w:r>
      <w:proofErr w:type="spellEnd"/>
      <w:r w:rsidRPr="002B3495">
        <w:rPr>
          <w:rFonts w:ascii="Times New Roman" w:hAnsi="Times New Roman"/>
          <w:color w:val="000000"/>
          <w:sz w:val="28"/>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B044CA" w:rsidRDefault="00DB7F76">
      <w:pPr>
        <w:numPr>
          <w:ilvl w:val="0"/>
          <w:numId w:val="13"/>
        </w:numPr>
        <w:spacing w:after="0" w:line="264" w:lineRule="auto"/>
        <w:jc w:val="both"/>
      </w:pPr>
      <w:r w:rsidRPr="002B3495">
        <w:rPr>
          <w:rFonts w:ascii="Times New Roman" w:hAnsi="Times New Roman"/>
          <w:color w:val="000000"/>
          <w:sz w:val="28"/>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13"/>
        </w:numPr>
        <w:spacing w:after="0" w:line="264" w:lineRule="auto"/>
        <w:jc w:val="both"/>
      </w:pPr>
      <w:r w:rsidRPr="002B3495">
        <w:rPr>
          <w:rFonts w:ascii="Times New Roman" w:hAnsi="Times New Roman"/>
          <w:color w:val="000000"/>
          <w:sz w:val="28"/>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B044CA" w:rsidRPr="002B3495" w:rsidRDefault="00DB7F76">
      <w:pPr>
        <w:spacing w:after="0" w:line="264" w:lineRule="auto"/>
        <w:ind w:firstLine="600"/>
        <w:jc w:val="both"/>
      </w:pPr>
      <w:r w:rsidRPr="002B3495">
        <w:rPr>
          <w:rFonts w:ascii="Times New Roman" w:hAnsi="Times New Roman"/>
          <w:color w:val="000000"/>
          <w:sz w:val="28"/>
        </w:rPr>
        <w:t xml:space="preserve">Предметные результаты освоения образовательной программы модуля «Основы светской этики» должны отражать </w:t>
      </w:r>
      <w:proofErr w:type="spellStart"/>
      <w:r w:rsidRPr="002B3495">
        <w:rPr>
          <w:rFonts w:ascii="Times New Roman" w:hAnsi="Times New Roman"/>
          <w:color w:val="000000"/>
          <w:sz w:val="28"/>
        </w:rPr>
        <w:t>сформированность</w:t>
      </w:r>
      <w:proofErr w:type="spellEnd"/>
      <w:r w:rsidRPr="002B3495">
        <w:rPr>
          <w:rFonts w:ascii="Times New Roman" w:hAnsi="Times New Roman"/>
          <w:color w:val="000000"/>
          <w:sz w:val="28"/>
        </w:rPr>
        <w:t xml:space="preserve"> умений:</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B044CA" w:rsidRPr="002B3495" w:rsidRDefault="00DB7F76">
      <w:pPr>
        <w:numPr>
          <w:ilvl w:val="0"/>
          <w:numId w:val="14"/>
        </w:numPr>
        <w:spacing w:after="0" w:line="264" w:lineRule="auto"/>
        <w:jc w:val="both"/>
      </w:pPr>
      <w:proofErr w:type="gramStart"/>
      <w:r w:rsidRPr="002B3495">
        <w:rPr>
          <w:rFonts w:ascii="Times New Roman" w:hAnsi="Times New Roman"/>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B044CA" w:rsidRPr="002B3495" w:rsidRDefault="00DB7F76">
      <w:pPr>
        <w:numPr>
          <w:ilvl w:val="0"/>
          <w:numId w:val="14"/>
        </w:numPr>
        <w:spacing w:after="0" w:line="264" w:lineRule="auto"/>
        <w:jc w:val="both"/>
      </w:pPr>
      <w:r w:rsidRPr="002B3495">
        <w:rPr>
          <w:rFonts w:ascii="Times New Roman" w:hAnsi="Times New Roman"/>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2B3495">
        <w:rPr>
          <w:rFonts w:ascii="Times New Roman" w:hAnsi="Times New Roman"/>
          <w:color w:val="000000"/>
          <w:sz w:val="28"/>
        </w:rPr>
        <w:lastRenderedPageBreak/>
        <w:t>уважение чести, достоинства, доброго имени любого человека; любовь к природе, забота о животных, охрана окружающей среды;</w:t>
      </w:r>
    </w:p>
    <w:p w:rsidR="00B044CA" w:rsidRPr="002B3495" w:rsidRDefault="00DB7F76">
      <w:pPr>
        <w:numPr>
          <w:ilvl w:val="0"/>
          <w:numId w:val="14"/>
        </w:numPr>
        <w:spacing w:after="0" w:line="264" w:lineRule="auto"/>
        <w:jc w:val="both"/>
      </w:pPr>
      <w:proofErr w:type="gramStart"/>
      <w:r w:rsidRPr="002B3495">
        <w:rPr>
          <w:rFonts w:ascii="Times New Roman" w:hAnsi="Times New Roman"/>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B044CA" w:rsidRPr="002B3495" w:rsidRDefault="00DB7F76">
      <w:pPr>
        <w:numPr>
          <w:ilvl w:val="0"/>
          <w:numId w:val="14"/>
        </w:numPr>
        <w:spacing w:after="0" w:line="264" w:lineRule="auto"/>
        <w:jc w:val="both"/>
      </w:pPr>
      <w:r w:rsidRPr="002B3495">
        <w:rPr>
          <w:rFonts w:ascii="Times New Roman" w:hAnsi="Times New Roman"/>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2B3495">
        <w:rPr>
          <w:rFonts w:ascii="Times New Roman" w:hAnsi="Times New Roman"/>
          <w:color w:val="000000"/>
          <w:sz w:val="28"/>
        </w:rPr>
        <w:t>рос­сийском</w:t>
      </w:r>
      <w:proofErr w:type="gramEnd"/>
      <w:r w:rsidRPr="002B3495">
        <w:rPr>
          <w:rFonts w:ascii="Times New Roman" w:hAnsi="Times New Roman"/>
          <w:color w:val="000000"/>
          <w:sz w:val="28"/>
        </w:rPr>
        <w:t xml:space="preserve"> обществе, законных интересов и прав людей, сограждан;</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объяснять своими словами роль светской (гражданской) этики в становлении российской государственности;</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B044CA" w:rsidRDefault="00DB7F76">
      <w:pPr>
        <w:numPr>
          <w:ilvl w:val="0"/>
          <w:numId w:val="14"/>
        </w:numPr>
        <w:spacing w:after="0" w:line="264" w:lineRule="auto"/>
        <w:jc w:val="both"/>
      </w:pPr>
      <w:r w:rsidRPr="002B3495">
        <w:rPr>
          <w:rFonts w:ascii="Times New Roman" w:hAnsi="Times New Roman"/>
          <w:color w:val="000000"/>
          <w:sz w:val="28"/>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2B3495">
        <w:rPr>
          <w:rFonts w:ascii="Times New Roman" w:hAnsi="Times New Roman"/>
          <w:color w:val="000000"/>
          <w:sz w:val="28"/>
        </w:rPr>
        <w:t>многорелигиозного</w:t>
      </w:r>
      <w:proofErr w:type="spellEnd"/>
      <w:r w:rsidRPr="002B3495">
        <w:rPr>
          <w:rFonts w:ascii="Times New Roman" w:hAnsi="Times New Roman"/>
          <w:color w:val="000000"/>
          <w:sz w:val="28"/>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B044CA" w:rsidRPr="002B3495" w:rsidRDefault="00DB7F76">
      <w:pPr>
        <w:numPr>
          <w:ilvl w:val="0"/>
          <w:numId w:val="14"/>
        </w:numPr>
        <w:spacing w:after="0" w:line="264" w:lineRule="auto"/>
        <w:jc w:val="both"/>
      </w:pPr>
      <w:r w:rsidRPr="002B3495">
        <w:rPr>
          <w:rFonts w:ascii="Times New Roman" w:hAnsi="Times New Roman"/>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Default="002B3495" w:rsidP="002B3495">
      <w:pPr>
        <w:spacing w:after="0" w:line="264" w:lineRule="auto"/>
        <w:jc w:val="both"/>
        <w:rPr>
          <w:rFonts w:ascii="Times New Roman" w:hAnsi="Times New Roman"/>
          <w:color w:val="000000"/>
          <w:sz w:val="28"/>
        </w:rPr>
      </w:pPr>
    </w:p>
    <w:p w:rsidR="002B3495" w:rsidRPr="002B3495" w:rsidRDefault="002B3495" w:rsidP="002B3495">
      <w:pPr>
        <w:spacing w:after="0" w:line="264" w:lineRule="auto"/>
        <w:jc w:val="both"/>
      </w:pPr>
    </w:p>
    <w:p w:rsidR="00B044CA" w:rsidRPr="00592019" w:rsidRDefault="00DB7F76">
      <w:pPr>
        <w:spacing w:after="0" w:line="264" w:lineRule="auto"/>
        <w:ind w:left="120"/>
        <w:jc w:val="both"/>
      </w:pPr>
      <w:r w:rsidRPr="00592019">
        <w:rPr>
          <w:rFonts w:ascii="Times New Roman" w:hAnsi="Times New Roman"/>
          <w:b/>
          <w:color w:val="000000"/>
          <w:sz w:val="28"/>
        </w:rPr>
        <w:t>​</w:t>
      </w:r>
    </w:p>
    <w:p w:rsidR="00B044CA" w:rsidRPr="00592019" w:rsidRDefault="00B044CA">
      <w:pPr>
        <w:sectPr w:rsidR="00B044CA" w:rsidRPr="00592019">
          <w:pgSz w:w="11906" w:h="16383"/>
          <w:pgMar w:top="1134" w:right="850" w:bottom="1134" w:left="1701" w:header="720" w:footer="720" w:gutter="0"/>
          <w:cols w:space="720"/>
        </w:sectPr>
      </w:pPr>
    </w:p>
    <w:p w:rsidR="002B3495" w:rsidRDefault="002B3495">
      <w:pPr>
        <w:spacing w:after="0"/>
        <w:ind w:left="120"/>
        <w:rPr>
          <w:rFonts w:ascii="Times New Roman" w:hAnsi="Times New Roman"/>
          <w:b/>
          <w:color w:val="000000"/>
          <w:sz w:val="28"/>
        </w:rPr>
      </w:pPr>
      <w:bookmarkStart w:id="9" w:name="block-18887574"/>
      <w:bookmarkEnd w:id="8"/>
    </w:p>
    <w:p w:rsidR="002B3495" w:rsidRDefault="002B3495">
      <w:pPr>
        <w:spacing w:after="0"/>
        <w:ind w:left="120"/>
        <w:rPr>
          <w:rFonts w:ascii="Times New Roman" w:hAnsi="Times New Roman"/>
          <w:b/>
          <w:color w:val="000000"/>
          <w:sz w:val="28"/>
        </w:rPr>
      </w:pPr>
    </w:p>
    <w:p w:rsidR="00B044CA" w:rsidRPr="00592019" w:rsidRDefault="00DB7F76">
      <w:pPr>
        <w:spacing w:after="0"/>
        <w:ind w:left="120"/>
      </w:pPr>
      <w:r w:rsidRPr="00592019">
        <w:rPr>
          <w:rFonts w:ascii="Times New Roman" w:hAnsi="Times New Roman"/>
          <w:b/>
          <w:color w:val="000000"/>
          <w:sz w:val="28"/>
        </w:rPr>
        <w:t xml:space="preserve"> ТЕМАТИЧЕСКОЕ ПЛАНИРОВАНИЕ </w:t>
      </w:r>
    </w:p>
    <w:p w:rsidR="00B044CA" w:rsidRPr="00592019" w:rsidRDefault="00DB7F76">
      <w:pPr>
        <w:spacing w:after="0"/>
        <w:ind w:left="120"/>
      </w:pPr>
      <w:r w:rsidRPr="00592019">
        <w:rPr>
          <w:rFonts w:ascii="Times New Roman" w:hAnsi="Times New Roman"/>
          <w:b/>
          <w:color w:val="000000"/>
          <w:sz w:val="28"/>
        </w:rPr>
        <w:t xml:space="preserve"> МОДУЛЬ "ОСНОВЫ ИСЛАМСКОЙ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125"/>
        <w:gridCol w:w="1444"/>
        <w:gridCol w:w="1841"/>
        <w:gridCol w:w="1910"/>
        <w:gridCol w:w="3692"/>
      </w:tblGrid>
      <w:tr w:rsidR="00B044CA">
        <w:trPr>
          <w:trHeight w:val="144"/>
          <w:tblCellSpacing w:w="20" w:type="nil"/>
        </w:trPr>
        <w:tc>
          <w:tcPr>
            <w:tcW w:w="474" w:type="dxa"/>
            <w:vMerge w:val="restart"/>
            <w:tcMar>
              <w:top w:w="50" w:type="dxa"/>
              <w:left w:w="100" w:type="dxa"/>
            </w:tcMar>
            <w:vAlign w:val="center"/>
          </w:tcPr>
          <w:p w:rsidR="00B044CA" w:rsidRDefault="00DB7F76">
            <w:pPr>
              <w:spacing w:after="0"/>
              <w:ind w:left="135"/>
            </w:pPr>
            <w:r>
              <w:rPr>
                <w:rFonts w:ascii="Times New Roman" w:hAnsi="Times New Roman"/>
                <w:b/>
                <w:color w:val="000000"/>
                <w:sz w:val="24"/>
              </w:rPr>
              <w:t xml:space="preserve">№ п/п </w:t>
            </w:r>
          </w:p>
          <w:p w:rsidR="00B044CA" w:rsidRDefault="00B044CA">
            <w:pPr>
              <w:spacing w:after="0"/>
              <w:ind w:left="135"/>
            </w:pPr>
          </w:p>
        </w:tc>
        <w:tc>
          <w:tcPr>
            <w:tcW w:w="2845" w:type="dxa"/>
            <w:vMerge w:val="restart"/>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44CA" w:rsidRDefault="00B044CA">
            <w:pPr>
              <w:spacing w:after="0"/>
              <w:ind w:left="135"/>
            </w:pPr>
          </w:p>
        </w:tc>
        <w:tc>
          <w:tcPr>
            <w:tcW w:w="0" w:type="auto"/>
            <w:gridSpan w:val="3"/>
            <w:tcMar>
              <w:top w:w="50" w:type="dxa"/>
              <w:left w:w="100" w:type="dxa"/>
            </w:tcMar>
            <w:vAlign w:val="center"/>
          </w:tcPr>
          <w:p w:rsidR="00B044CA" w:rsidRDefault="00DB7F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02" w:type="dxa"/>
            <w:vMerge w:val="restart"/>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44CA" w:rsidRDefault="00B044CA">
            <w:pPr>
              <w:spacing w:after="0"/>
              <w:ind w:left="135"/>
            </w:pPr>
          </w:p>
        </w:tc>
      </w:tr>
      <w:tr w:rsidR="00B044CA">
        <w:trPr>
          <w:trHeight w:val="144"/>
          <w:tblCellSpacing w:w="20" w:type="nil"/>
        </w:trPr>
        <w:tc>
          <w:tcPr>
            <w:tcW w:w="0" w:type="auto"/>
            <w:vMerge/>
            <w:tcBorders>
              <w:top w:val="nil"/>
            </w:tcBorders>
            <w:tcMar>
              <w:top w:w="50" w:type="dxa"/>
              <w:left w:w="100" w:type="dxa"/>
            </w:tcMar>
          </w:tcPr>
          <w:p w:rsidR="00B044CA" w:rsidRDefault="00B044CA"/>
        </w:tc>
        <w:tc>
          <w:tcPr>
            <w:tcW w:w="0" w:type="auto"/>
            <w:vMerge/>
            <w:tcBorders>
              <w:top w:val="nil"/>
            </w:tcBorders>
            <w:tcMar>
              <w:top w:w="50" w:type="dxa"/>
              <w:left w:w="100" w:type="dxa"/>
            </w:tcMar>
          </w:tcPr>
          <w:p w:rsidR="00B044CA" w:rsidRDefault="00B044CA"/>
        </w:tc>
        <w:tc>
          <w:tcPr>
            <w:tcW w:w="997"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44CA" w:rsidRDefault="00B044CA">
            <w:pPr>
              <w:spacing w:after="0"/>
              <w:ind w:left="135"/>
            </w:pPr>
          </w:p>
        </w:tc>
        <w:tc>
          <w:tcPr>
            <w:tcW w:w="1722"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44CA" w:rsidRDefault="00B044CA">
            <w:pPr>
              <w:spacing w:after="0"/>
              <w:ind w:left="135"/>
            </w:pPr>
          </w:p>
        </w:tc>
        <w:tc>
          <w:tcPr>
            <w:tcW w:w="1808"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44CA" w:rsidRDefault="00B044CA">
            <w:pPr>
              <w:spacing w:after="0"/>
              <w:ind w:left="135"/>
            </w:pPr>
          </w:p>
        </w:tc>
        <w:tc>
          <w:tcPr>
            <w:tcW w:w="0" w:type="auto"/>
            <w:vMerge/>
            <w:tcBorders>
              <w:top w:val="nil"/>
            </w:tcBorders>
            <w:tcMar>
              <w:top w:w="50" w:type="dxa"/>
              <w:left w:w="100" w:type="dxa"/>
            </w:tcMar>
          </w:tcPr>
          <w:p w:rsidR="00B044CA" w:rsidRDefault="00B044CA"/>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1</w:t>
            </w:r>
          </w:p>
        </w:tc>
        <w:tc>
          <w:tcPr>
            <w:tcW w:w="2845"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6">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2</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Культура и религия. Введение в исламскую духовную традицию</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3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7">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3</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Пророк Мухаммад — образец человека и учитель нравственности в исламской традиции</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8">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4</w:t>
            </w:r>
          </w:p>
        </w:tc>
        <w:tc>
          <w:tcPr>
            <w:tcW w:w="2845"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Коран</w:t>
            </w:r>
            <w:proofErr w:type="spellEnd"/>
            <w:r>
              <w:rPr>
                <w:rFonts w:ascii="Times New Roman" w:hAnsi="Times New Roman"/>
                <w:color w:val="000000"/>
                <w:sz w:val="24"/>
              </w:rPr>
              <w:t xml:space="preserve"> и </w:t>
            </w:r>
            <w:proofErr w:type="spellStart"/>
            <w:r>
              <w:rPr>
                <w:rFonts w:ascii="Times New Roman" w:hAnsi="Times New Roman"/>
                <w:color w:val="000000"/>
                <w:sz w:val="24"/>
              </w:rPr>
              <w:t>Сунна</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2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9">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5</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4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0">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lastRenderedPageBreak/>
              <w:t>6</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Пять столпов исламской веры Обязанности мусульман</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5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1">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7</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Творческие работы учащихся. Доработка творческих работ учащихся при участии взрослых и друзей</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2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2">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8</w:t>
            </w:r>
          </w:p>
        </w:tc>
        <w:tc>
          <w:tcPr>
            <w:tcW w:w="2845"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3">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9</w:t>
            </w:r>
          </w:p>
        </w:tc>
        <w:tc>
          <w:tcPr>
            <w:tcW w:w="2845"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9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4">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10</w:t>
            </w:r>
          </w:p>
        </w:tc>
        <w:tc>
          <w:tcPr>
            <w:tcW w:w="2845" w:type="dxa"/>
            <w:tcMar>
              <w:top w:w="50" w:type="dxa"/>
              <w:left w:w="100" w:type="dxa"/>
            </w:tcMar>
            <w:vAlign w:val="center"/>
          </w:tcPr>
          <w:p w:rsidR="00B044CA" w:rsidRDefault="00DB7F76">
            <w:pPr>
              <w:spacing w:after="0"/>
              <w:ind w:left="135"/>
            </w:pPr>
            <w:r w:rsidRPr="002B3495">
              <w:rPr>
                <w:rFonts w:ascii="Times New Roman" w:hAnsi="Times New Roman"/>
                <w:color w:val="000000"/>
                <w:sz w:val="24"/>
              </w:rPr>
              <w:t xml:space="preserve">Наука, искусство — достижения исламской культуры. </w:t>
            </w:r>
            <w:proofErr w:type="spellStart"/>
            <w:r>
              <w:rPr>
                <w:rFonts w:ascii="Times New Roman" w:hAnsi="Times New Roman"/>
                <w:color w:val="000000"/>
                <w:sz w:val="24"/>
              </w:rPr>
              <w:t>Мечеть</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3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5">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11</w:t>
            </w:r>
          </w:p>
        </w:tc>
        <w:tc>
          <w:tcPr>
            <w:tcW w:w="2845"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Мусумальнское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997"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6">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474" w:type="dxa"/>
            <w:tcMar>
              <w:top w:w="50" w:type="dxa"/>
              <w:left w:w="100" w:type="dxa"/>
            </w:tcMar>
            <w:vAlign w:val="center"/>
          </w:tcPr>
          <w:p w:rsidR="00B044CA" w:rsidRDefault="00DB7F76">
            <w:pPr>
              <w:spacing w:after="0"/>
            </w:pPr>
            <w:r>
              <w:rPr>
                <w:rFonts w:ascii="Times New Roman" w:hAnsi="Times New Roman"/>
                <w:color w:val="000000"/>
                <w:sz w:val="24"/>
              </w:rPr>
              <w:t>12</w:t>
            </w:r>
          </w:p>
        </w:tc>
        <w:tc>
          <w:tcPr>
            <w:tcW w:w="2845"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Любовь и уважение к Отечеству</w:t>
            </w:r>
          </w:p>
        </w:tc>
        <w:tc>
          <w:tcPr>
            <w:tcW w:w="99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FC7CE8">
            <w:pPr>
              <w:spacing w:after="0"/>
              <w:ind w:left="135"/>
            </w:pPr>
            <w:hyperlink r:id="rId17">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0" w:type="auto"/>
            <w:gridSpan w:val="2"/>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ОБЩЕЕ КОЛИЧЕСТВО ЧАСОВ ПО ПРОГРАММЕ</w:t>
            </w:r>
          </w:p>
        </w:tc>
        <w:tc>
          <w:tcPr>
            <w:tcW w:w="156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34 </w:t>
            </w:r>
          </w:p>
        </w:tc>
        <w:tc>
          <w:tcPr>
            <w:tcW w:w="1722"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80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2702" w:type="dxa"/>
            <w:tcMar>
              <w:top w:w="50" w:type="dxa"/>
              <w:left w:w="100" w:type="dxa"/>
            </w:tcMar>
            <w:vAlign w:val="center"/>
          </w:tcPr>
          <w:p w:rsidR="00B044CA" w:rsidRDefault="00B044CA"/>
        </w:tc>
      </w:tr>
    </w:tbl>
    <w:p w:rsidR="00B044CA" w:rsidRDefault="00B044CA">
      <w:pPr>
        <w:sectPr w:rsidR="00B044CA">
          <w:pgSz w:w="16383" w:h="11906" w:orient="landscape"/>
          <w:pgMar w:top="1134" w:right="850" w:bottom="1134" w:left="1701" w:header="720" w:footer="720" w:gutter="0"/>
          <w:cols w:space="720"/>
        </w:sectPr>
      </w:pPr>
    </w:p>
    <w:p w:rsidR="00B044CA" w:rsidRDefault="00B044CA">
      <w:pPr>
        <w:sectPr w:rsidR="00B044CA">
          <w:pgSz w:w="16383" w:h="11906" w:orient="landscape"/>
          <w:pgMar w:top="1134" w:right="850" w:bottom="1134" w:left="1701" w:header="720" w:footer="720" w:gutter="0"/>
          <w:cols w:space="720"/>
        </w:sectPr>
      </w:pPr>
    </w:p>
    <w:p w:rsidR="00B044CA" w:rsidRDefault="00DB7F76" w:rsidP="002B3495">
      <w:pPr>
        <w:spacing w:after="0"/>
        <w:ind w:left="120"/>
        <w:sectPr w:rsidR="00B044CA">
          <w:pgSz w:w="16383" w:h="11906" w:orient="landscape"/>
          <w:pgMar w:top="1134" w:right="850" w:bottom="1134" w:left="1701" w:header="720" w:footer="720" w:gutter="0"/>
          <w:cols w:space="720"/>
        </w:sectPr>
      </w:pPr>
      <w:bookmarkStart w:id="10" w:name="block-18887575"/>
      <w:bookmarkEnd w:id="9"/>
      <w:r>
        <w:rPr>
          <w:rFonts w:ascii="Times New Roman" w:hAnsi="Times New Roman"/>
          <w:b/>
          <w:color w:val="000000"/>
          <w:sz w:val="28"/>
        </w:rPr>
        <w:lastRenderedPageBreak/>
        <w:t xml:space="preserve"> </w:t>
      </w:r>
      <w:bookmarkStart w:id="11" w:name="block-18887578"/>
      <w:bookmarkEnd w:id="10"/>
    </w:p>
    <w:p w:rsidR="00B044CA" w:rsidRDefault="00DB7F76">
      <w:pPr>
        <w:spacing w:after="0"/>
        <w:ind w:left="120"/>
      </w:pPr>
      <w:bookmarkStart w:id="12" w:name="block-18887573"/>
      <w:bookmarkEnd w:id="11"/>
      <w:r>
        <w:rPr>
          <w:rFonts w:ascii="Times New Roman" w:hAnsi="Times New Roman"/>
          <w:b/>
          <w:color w:val="000000"/>
          <w:sz w:val="28"/>
        </w:rPr>
        <w:lastRenderedPageBreak/>
        <w:t xml:space="preserve"> ПОУРОЧНОЕ ПЛАНИРОВАНИЕ </w:t>
      </w:r>
    </w:p>
    <w:p w:rsidR="00B044CA" w:rsidRDefault="00DB7F76">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7"/>
        <w:gridCol w:w="3518"/>
        <w:gridCol w:w="1005"/>
        <w:gridCol w:w="1841"/>
        <w:gridCol w:w="1910"/>
        <w:gridCol w:w="1347"/>
        <w:gridCol w:w="3692"/>
      </w:tblGrid>
      <w:tr w:rsidR="00B044CA">
        <w:trPr>
          <w:trHeight w:val="144"/>
          <w:tblCellSpacing w:w="20" w:type="nil"/>
        </w:trPr>
        <w:tc>
          <w:tcPr>
            <w:tcW w:w="323" w:type="dxa"/>
            <w:vMerge w:val="restart"/>
            <w:tcMar>
              <w:top w:w="50" w:type="dxa"/>
              <w:left w:w="100" w:type="dxa"/>
            </w:tcMar>
            <w:vAlign w:val="center"/>
          </w:tcPr>
          <w:p w:rsidR="00B044CA" w:rsidRDefault="00DB7F76">
            <w:pPr>
              <w:spacing w:after="0"/>
              <w:ind w:left="135"/>
            </w:pPr>
            <w:r>
              <w:rPr>
                <w:rFonts w:ascii="Times New Roman" w:hAnsi="Times New Roman"/>
                <w:b/>
                <w:color w:val="000000"/>
                <w:sz w:val="24"/>
              </w:rPr>
              <w:t xml:space="preserve">№ п/п </w:t>
            </w:r>
          </w:p>
          <w:p w:rsidR="00B044CA" w:rsidRDefault="00B044CA">
            <w:pPr>
              <w:spacing w:after="0"/>
              <w:ind w:left="135"/>
            </w:pPr>
          </w:p>
        </w:tc>
        <w:tc>
          <w:tcPr>
            <w:tcW w:w="4048" w:type="dxa"/>
            <w:vMerge w:val="restart"/>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44CA" w:rsidRDefault="00B044CA">
            <w:pPr>
              <w:spacing w:after="0"/>
              <w:ind w:left="135"/>
            </w:pPr>
          </w:p>
        </w:tc>
        <w:tc>
          <w:tcPr>
            <w:tcW w:w="0" w:type="auto"/>
            <w:gridSpan w:val="3"/>
            <w:tcMar>
              <w:top w:w="50" w:type="dxa"/>
              <w:left w:w="100" w:type="dxa"/>
            </w:tcMar>
            <w:vAlign w:val="center"/>
          </w:tcPr>
          <w:p w:rsidR="00B044CA" w:rsidRDefault="00DB7F7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67" w:type="dxa"/>
            <w:vMerge w:val="restart"/>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44CA" w:rsidRDefault="00B044CA">
            <w:pPr>
              <w:spacing w:after="0"/>
              <w:ind w:left="135"/>
            </w:pPr>
          </w:p>
        </w:tc>
        <w:tc>
          <w:tcPr>
            <w:tcW w:w="1867" w:type="dxa"/>
            <w:vMerge w:val="restart"/>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44CA" w:rsidRDefault="00B044CA">
            <w:pPr>
              <w:spacing w:after="0"/>
              <w:ind w:left="135"/>
            </w:pPr>
          </w:p>
        </w:tc>
      </w:tr>
      <w:tr w:rsidR="00B044CA">
        <w:trPr>
          <w:trHeight w:val="144"/>
          <w:tblCellSpacing w:w="20" w:type="nil"/>
        </w:trPr>
        <w:tc>
          <w:tcPr>
            <w:tcW w:w="0" w:type="auto"/>
            <w:vMerge/>
            <w:tcBorders>
              <w:top w:val="nil"/>
            </w:tcBorders>
            <w:tcMar>
              <w:top w:w="50" w:type="dxa"/>
              <w:left w:w="100" w:type="dxa"/>
            </w:tcMar>
          </w:tcPr>
          <w:p w:rsidR="00B044CA" w:rsidRDefault="00B044CA"/>
        </w:tc>
        <w:tc>
          <w:tcPr>
            <w:tcW w:w="0" w:type="auto"/>
            <w:vMerge/>
            <w:tcBorders>
              <w:top w:val="nil"/>
            </w:tcBorders>
            <w:tcMar>
              <w:top w:w="50" w:type="dxa"/>
              <w:left w:w="100" w:type="dxa"/>
            </w:tcMar>
          </w:tcPr>
          <w:p w:rsidR="00B044CA" w:rsidRDefault="00B044CA"/>
        </w:tc>
        <w:tc>
          <w:tcPr>
            <w:tcW w:w="736"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44CA" w:rsidRDefault="00B044CA">
            <w:pPr>
              <w:spacing w:after="0"/>
              <w:ind w:left="135"/>
            </w:pPr>
          </w:p>
        </w:tc>
        <w:tc>
          <w:tcPr>
            <w:tcW w:w="1418"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44CA" w:rsidRDefault="00B044CA">
            <w:pPr>
              <w:spacing w:after="0"/>
              <w:ind w:left="135"/>
            </w:pPr>
          </w:p>
        </w:tc>
        <w:tc>
          <w:tcPr>
            <w:tcW w:w="1526" w:type="dxa"/>
            <w:tcMar>
              <w:top w:w="50" w:type="dxa"/>
              <w:left w:w="100" w:type="dxa"/>
            </w:tcMar>
            <w:vAlign w:val="center"/>
          </w:tcPr>
          <w:p w:rsidR="00B044CA" w:rsidRDefault="00DB7F7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44CA" w:rsidRDefault="00B044CA">
            <w:pPr>
              <w:spacing w:after="0"/>
              <w:ind w:left="135"/>
            </w:pPr>
          </w:p>
        </w:tc>
        <w:tc>
          <w:tcPr>
            <w:tcW w:w="0" w:type="auto"/>
            <w:vMerge/>
            <w:tcBorders>
              <w:top w:val="nil"/>
            </w:tcBorders>
            <w:tcMar>
              <w:top w:w="50" w:type="dxa"/>
              <w:left w:w="100" w:type="dxa"/>
            </w:tcMar>
          </w:tcPr>
          <w:p w:rsidR="00B044CA" w:rsidRDefault="00B044CA"/>
        </w:tc>
        <w:tc>
          <w:tcPr>
            <w:tcW w:w="0" w:type="auto"/>
            <w:vMerge/>
            <w:tcBorders>
              <w:top w:val="nil"/>
            </w:tcBorders>
            <w:tcMar>
              <w:top w:w="50" w:type="dxa"/>
              <w:left w:w="100" w:type="dxa"/>
            </w:tcMar>
          </w:tcPr>
          <w:p w:rsidR="00B044CA" w:rsidRDefault="00B044CA"/>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18">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w:t>
            </w:r>
          </w:p>
        </w:tc>
        <w:tc>
          <w:tcPr>
            <w:tcW w:w="4048" w:type="dxa"/>
            <w:tcMar>
              <w:top w:w="50" w:type="dxa"/>
              <w:left w:w="100" w:type="dxa"/>
            </w:tcMar>
            <w:vAlign w:val="center"/>
          </w:tcPr>
          <w:p w:rsidR="00B044CA" w:rsidRDefault="00DB7F76">
            <w:pPr>
              <w:spacing w:after="0"/>
              <w:ind w:left="135"/>
            </w:pPr>
            <w:r w:rsidRPr="002B3495">
              <w:rPr>
                <w:rFonts w:ascii="Times New Roman" w:hAnsi="Times New Roman"/>
                <w:color w:val="000000"/>
                <w:sz w:val="24"/>
              </w:rPr>
              <w:t xml:space="preserve">Введение в исламскую духовную традицию.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религия</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19">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3</w:t>
            </w:r>
          </w:p>
        </w:tc>
        <w:tc>
          <w:tcPr>
            <w:tcW w:w="4048" w:type="dxa"/>
            <w:tcMar>
              <w:top w:w="50" w:type="dxa"/>
              <w:left w:w="100" w:type="dxa"/>
            </w:tcMar>
            <w:vAlign w:val="center"/>
          </w:tcPr>
          <w:p w:rsidR="00B044CA" w:rsidRDefault="00DB7F76">
            <w:pPr>
              <w:spacing w:after="0"/>
              <w:ind w:left="135"/>
            </w:pPr>
            <w:r w:rsidRPr="002B3495">
              <w:rPr>
                <w:rFonts w:ascii="Times New Roman" w:hAnsi="Times New Roman"/>
                <w:color w:val="000000"/>
                <w:sz w:val="24"/>
              </w:rPr>
              <w:t xml:space="preserve">Пророк Мухаммад – образец человека и учитель нравственности. </w:t>
            </w:r>
            <w:proofErr w:type="spellStart"/>
            <w:r>
              <w:rPr>
                <w:rFonts w:ascii="Times New Roman" w:hAnsi="Times New Roman"/>
                <w:color w:val="000000"/>
                <w:sz w:val="24"/>
              </w:rPr>
              <w:t>Жизнеописание</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0">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4</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Пророк</w:t>
            </w:r>
            <w:proofErr w:type="spellEnd"/>
            <w:r>
              <w:rPr>
                <w:rFonts w:ascii="Times New Roman" w:hAnsi="Times New Roman"/>
                <w:color w:val="000000"/>
                <w:sz w:val="24"/>
              </w:rPr>
              <w:t xml:space="preserve"> </w:t>
            </w:r>
            <w:proofErr w:type="spellStart"/>
            <w:r>
              <w:rPr>
                <w:rFonts w:ascii="Times New Roman" w:hAnsi="Times New Roman"/>
                <w:color w:val="000000"/>
                <w:sz w:val="24"/>
              </w:rPr>
              <w:t>Мухаммад</w:t>
            </w:r>
            <w:proofErr w:type="spellEnd"/>
            <w:r>
              <w:rPr>
                <w:rFonts w:ascii="Times New Roman" w:hAnsi="Times New Roman"/>
                <w:color w:val="000000"/>
                <w:sz w:val="24"/>
              </w:rPr>
              <w:t xml:space="preserve"> – </w:t>
            </w:r>
            <w:proofErr w:type="spellStart"/>
            <w:r>
              <w:rPr>
                <w:rFonts w:ascii="Times New Roman" w:hAnsi="Times New Roman"/>
                <w:color w:val="000000"/>
                <w:sz w:val="24"/>
              </w:rPr>
              <w:t>проповедническая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миссия</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1">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5</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Прекрасные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Пророка</w:t>
            </w:r>
            <w:proofErr w:type="spellEnd"/>
            <w:r>
              <w:rPr>
                <w:rFonts w:ascii="Times New Roman" w:hAnsi="Times New Roman"/>
                <w:color w:val="000000"/>
                <w:sz w:val="24"/>
              </w:rPr>
              <w:t xml:space="preserve"> </w:t>
            </w:r>
            <w:proofErr w:type="spellStart"/>
            <w:r>
              <w:rPr>
                <w:rFonts w:ascii="Times New Roman" w:hAnsi="Times New Roman"/>
                <w:color w:val="000000"/>
                <w:sz w:val="24"/>
              </w:rPr>
              <w:t>Мухаммада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2">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6</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Священный Коран и Сунна как источники нравственности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3">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lastRenderedPageBreak/>
              <w:t>7</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Общие принципы ислама и исламской этики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4">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8</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Столпы ислама и исламской этики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5">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9</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Исполнение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мусульманами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своих</w:t>
            </w:r>
            <w:proofErr w:type="spellEnd"/>
            <w:r>
              <w:rPr>
                <w:rFonts w:ascii="Times New Roman" w:hAnsi="Times New Roman"/>
                <w:color w:val="000000"/>
                <w:sz w:val="24"/>
              </w:rPr>
              <w:t xml:space="preserve"> </w:t>
            </w:r>
            <w:proofErr w:type="spellStart"/>
            <w:r>
              <w:rPr>
                <w:rFonts w:ascii="Times New Roman" w:hAnsi="Times New Roman"/>
                <w:color w:val="000000"/>
                <w:sz w:val="24"/>
              </w:rPr>
              <w:t>обязанностей</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6">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10</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мусульман</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7">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11</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Для чего построена и как устроена мечеть</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8">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12</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Мусульманское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летоисчисление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календарь</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29">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13</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Творческие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r>
              <w:rPr>
                <w:rFonts w:ascii="Times New Roman" w:hAnsi="Times New Roman"/>
                <w:color w:val="000000"/>
                <w:sz w:val="24"/>
              </w:rPr>
              <w:t xml:space="preserve"> </w:t>
            </w:r>
            <w:proofErr w:type="spellStart"/>
            <w:r>
              <w:rPr>
                <w:rFonts w:ascii="Times New Roman" w:hAnsi="Times New Roman"/>
                <w:color w:val="000000"/>
                <w:sz w:val="24"/>
              </w:rPr>
              <w:t>учащихся</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0">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14</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Подведение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w:t>
            </w:r>
            <w:proofErr w:type="spellEnd"/>
            <w:r>
              <w:rPr>
                <w:rFonts w:ascii="Times New Roman" w:hAnsi="Times New Roman"/>
                <w:color w:val="000000"/>
                <w:sz w:val="24"/>
              </w:rPr>
              <w:t>.</w:t>
            </w:r>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1">
              <w:r w:rsidR="00DB7F76">
                <w:rPr>
                  <w:rFonts w:ascii="Times New Roman" w:hAnsi="Times New Roman"/>
                  <w:color w:val="0000FF"/>
                  <w:u w:val="single"/>
                </w:rPr>
                <w:t>https://nsportal.ru/nachalnaya-shkola/orkse/2016/11/05/pourochnoe-planirovanie-po-orkse-modul-</w:t>
              </w:r>
              <w:r w:rsidR="00DB7F76">
                <w:rPr>
                  <w:rFonts w:ascii="Times New Roman" w:hAnsi="Times New Roman"/>
                  <w:color w:val="0000FF"/>
                  <w:u w:val="single"/>
                </w:rPr>
                <w:lastRenderedPageBreak/>
                <w:t>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lastRenderedPageBreak/>
              <w:t>15</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Ислам</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2">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16</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Семья</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исламе</w:t>
            </w:r>
            <w:proofErr w:type="spellEnd"/>
            <w:r>
              <w:rPr>
                <w:rFonts w:ascii="Times New Roman" w:hAnsi="Times New Roman"/>
                <w:color w:val="000000"/>
                <w:sz w:val="24"/>
              </w:rPr>
              <w:t>.</w:t>
            </w:r>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3">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17</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Нравственные основы семьи в исламе.</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4">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18</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5">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19</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сотворение добра, отношение к старшим</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6">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20</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r>
              <w:rPr>
                <w:rFonts w:ascii="Times New Roman" w:hAnsi="Times New Roman"/>
                <w:color w:val="000000"/>
                <w:sz w:val="24"/>
              </w:rPr>
              <w:t>:</w:t>
            </w:r>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7">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21</w:t>
            </w:r>
          </w:p>
        </w:tc>
        <w:tc>
          <w:tcPr>
            <w:tcW w:w="4048" w:type="dxa"/>
            <w:tcMar>
              <w:top w:w="50" w:type="dxa"/>
              <w:left w:w="100" w:type="dxa"/>
            </w:tcMar>
            <w:vAlign w:val="center"/>
          </w:tcPr>
          <w:p w:rsidR="00B044CA" w:rsidRDefault="00DB7F76">
            <w:pPr>
              <w:spacing w:after="0"/>
              <w:ind w:left="135"/>
            </w:pPr>
            <w:proofErr w:type="spellStart"/>
            <w:proofErr w:type="gramStart"/>
            <w:r>
              <w:rPr>
                <w:rFonts w:ascii="Times New Roman" w:hAnsi="Times New Roman"/>
                <w:color w:val="000000"/>
                <w:sz w:val="24"/>
              </w:rPr>
              <w:t>дружба</w:t>
            </w:r>
            <w:proofErr w:type="spellEnd"/>
            <w:proofErr w:type="gramEnd"/>
            <w:r>
              <w:rPr>
                <w:rFonts w:ascii="Times New Roman" w:hAnsi="Times New Roman"/>
                <w:color w:val="000000"/>
                <w:sz w:val="24"/>
              </w:rPr>
              <w:t xml:space="preserve">, </w:t>
            </w:r>
            <w:proofErr w:type="spellStart"/>
            <w:r>
              <w:rPr>
                <w:rFonts w:ascii="Times New Roman" w:hAnsi="Times New Roman"/>
                <w:color w:val="000000"/>
                <w:sz w:val="24"/>
              </w:rPr>
              <w:t>гостеприимство</w:t>
            </w:r>
            <w:proofErr w:type="spellEnd"/>
            <w:r>
              <w:rPr>
                <w:rFonts w:ascii="Times New Roman" w:hAnsi="Times New Roman"/>
                <w:color w:val="000000"/>
                <w:sz w:val="24"/>
              </w:rPr>
              <w:t>.</w:t>
            </w:r>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8">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22</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Нравственные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39">
              <w:r w:rsidR="00DB7F76">
                <w:rPr>
                  <w:rFonts w:ascii="Times New Roman" w:hAnsi="Times New Roman"/>
                  <w:color w:val="0000FF"/>
                  <w:u w:val="single"/>
                </w:rPr>
                <w:t>https://nsportal.ru/nachalnaya-shkola/orkse/2016/11/05/pourochnoe-</w:t>
              </w:r>
              <w:r w:rsidR="00DB7F76">
                <w:rPr>
                  <w:rFonts w:ascii="Times New Roman" w:hAnsi="Times New Roman"/>
                  <w:color w:val="0000FF"/>
                  <w:u w:val="single"/>
                </w:rPr>
                <w:lastRenderedPageBreak/>
                <w:t>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lastRenderedPageBreak/>
              <w:t>23</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к </w:t>
            </w:r>
            <w:proofErr w:type="spellStart"/>
            <w:r>
              <w:rPr>
                <w:rFonts w:ascii="Times New Roman" w:hAnsi="Times New Roman"/>
                <w:color w:val="000000"/>
                <w:sz w:val="24"/>
              </w:rPr>
              <w:t>отечеству</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миролюбие</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0">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24</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Забота о здоровье в культуре ислама</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1">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25</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Ценность образования и польза учения в исламе</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2">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26</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Праздники исламских народов России: их происхождение и особенности проведения</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3">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27</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ислама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4">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28</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Любовь и уважение к Отечеству. Патриотизм многонационального и многоконфессионального народа России.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5">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29</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 xml:space="preserve">Любовь и уважение к Отечеству. Патриотизм многонационального и </w:t>
            </w:r>
            <w:r w:rsidRPr="002B3495">
              <w:rPr>
                <w:rFonts w:ascii="Times New Roman" w:hAnsi="Times New Roman"/>
                <w:color w:val="000000"/>
                <w:sz w:val="24"/>
              </w:rPr>
              <w:lastRenderedPageBreak/>
              <w:t>многоконфессионального народа России.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6">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lastRenderedPageBreak/>
              <w:t>30</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Мусульманские</w:t>
            </w:r>
          </w:p>
          <w:p w:rsidR="00B044CA" w:rsidRPr="002B3495" w:rsidRDefault="00DB7F76">
            <w:pPr>
              <w:spacing w:after="0"/>
              <w:ind w:left="135"/>
            </w:pPr>
            <w:proofErr w:type="spellStart"/>
            <w:r w:rsidRPr="002B3495">
              <w:rPr>
                <w:rFonts w:ascii="Times New Roman" w:hAnsi="Times New Roman"/>
                <w:color w:val="000000"/>
                <w:sz w:val="24"/>
              </w:rPr>
              <w:t>традиции</w:t>
            </w:r>
            <w:proofErr w:type="gramStart"/>
            <w:r w:rsidRPr="002B3495">
              <w:rPr>
                <w:rFonts w:ascii="Times New Roman" w:hAnsi="Times New Roman"/>
                <w:color w:val="000000"/>
                <w:sz w:val="24"/>
              </w:rPr>
              <w:t>,р</w:t>
            </w:r>
            <w:proofErr w:type="gramEnd"/>
            <w:r w:rsidRPr="002B3495">
              <w:rPr>
                <w:rFonts w:ascii="Times New Roman" w:hAnsi="Times New Roman"/>
                <w:color w:val="000000"/>
                <w:sz w:val="24"/>
              </w:rPr>
              <w:t>итуалы</w:t>
            </w:r>
            <w:proofErr w:type="spellEnd"/>
            <w:r w:rsidRPr="002B3495">
              <w:rPr>
                <w:rFonts w:ascii="Times New Roman" w:hAnsi="Times New Roman"/>
                <w:color w:val="000000"/>
                <w:sz w:val="24"/>
              </w:rPr>
              <w:t xml:space="preserve"> и</w:t>
            </w:r>
          </w:p>
          <w:p w:rsidR="00B044CA" w:rsidRPr="002B3495" w:rsidRDefault="00DB7F76">
            <w:pPr>
              <w:spacing w:after="0"/>
              <w:ind w:left="135"/>
            </w:pPr>
            <w:r w:rsidRPr="002B3495">
              <w:rPr>
                <w:rFonts w:ascii="Times New Roman" w:hAnsi="Times New Roman"/>
                <w:color w:val="000000"/>
                <w:sz w:val="24"/>
              </w:rPr>
              <w:t>обычаи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7">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31</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Мусульманские</w:t>
            </w:r>
          </w:p>
          <w:p w:rsidR="00B044CA" w:rsidRPr="002B3495" w:rsidRDefault="00DB7F76">
            <w:pPr>
              <w:spacing w:after="0"/>
              <w:ind w:left="135"/>
            </w:pPr>
            <w:proofErr w:type="spellStart"/>
            <w:r w:rsidRPr="002B3495">
              <w:rPr>
                <w:rFonts w:ascii="Times New Roman" w:hAnsi="Times New Roman"/>
                <w:color w:val="000000"/>
                <w:sz w:val="24"/>
              </w:rPr>
              <w:t>традиции</w:t>
            </w:r>
            <w:proofErr w:type="gramStart"/>
            <w:r w:rsidRPr="002B3495">
              <w:rPr>
                <w:rFonts w:ascii="Times New Roman" w:hAnsi="Times New Roman"/>
                <w:color w:val="000000"/>
                <w:sz w:val="24"/>
              </w:rPr>
              <w:t>,р</w:t>
            </w:r>
            <w:proofErr w:type="gramEnd"/>
            <w:r w:rsidRPr="002B3495">
              <w:rPr>
                <w:rFonts w:ascii="Times New Roman" w:hAnsi="Times New Roman"/>
                <w:color w:val="000000"/>
                <w:sz w:val="24"/>
              </w:rPr>
              <w:t>итуалы</w:t>
            </w:r>
            <w:proofErr w:type="spellEnd"/>
            <w:r w:rsidRPr="002B3495">
              <w:rPr>
                <w:rFonts w:ascii="Times New Roman" w:hAnsi="Times New Roman"/>
                <w:color w:val="000000"/>
                <w:sz w:val="24"/>
              </w:rPr>
              <w:t xml:space="preserve"> и</w:t>
            </w:r>
          </w:p>
          <w:p w:rsidR="00B044CA" w:rsidRPr="002B3495" w:rsidRDefault="00DB7F76">
            <w:pPr>
              <w:spacing w:after="0"/>
              <w:ind w:left="135"/>
            </w:pPr>
            <w:r w:rsidRPr="002B3495">
              <w:rPr>
                <w:rFonts w:ascii="Times New Roman" w:hAnsi="Times New Roman"/>
                <w:color w:val="000000"/>
                <w:sz w:val="24"/>
              </w:rPr>
              <w:t>обычаи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8">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32</w:t>
            </w:r>
          </w:p>
        </w:tc>
        <w:tc>
          <w:tcPr>
            <w:tcW w:w="4048" w:type="dxa"/>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Ислам в России.</w:t>
            </w:r>
          </w:p>
          <w:p w:rsidR="00B044CA" w:rsidRPr="002B3495" w:rsidRDefault="00DB7F76">
            <w:pPr>
              <w:spacing w:after="0"/>
              <w:ind w:left="135"/>
            </w:pPr>
            <w:r w:rsidRPr="002B3495">
              <w:rPr>
                <w:rFonts w:ascii="Times New Roman" w:hAnsi="Times New Roman"/>
                <w:color w:val="000000"/>
                <w:sz w:val="24"/>
              </w:rPr>
              <w:t>Мусульмане в истории и культуре России</w:t>
            </w:r>
          </w:p>
        </w:tc>
        <w:tc>
          <w:tcPr>
            <w:tcW w:w="736"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49">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33</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Мусульмане</w:t>
            </w:r>
            <w:proofErr w:type="spellEnd"/>
            <w:r>
              <w:rPr>
                <w:rFonts w:ascii="Times New Roman" w:hAnsi="Times New Roman"/>
                <w:color w:val="000000"/>
                <w:sz w:val="24"/>
              </w:rPr>
              <w:t xml:space="preserve"> –</w:t>
            </w:r>
          </w:p>
          <w:p w:rsidR="00B044CA" w:rsidRDefault="00DB7F76">
            <w:pPr>
              <w:spacing w:after="0"/>
              <w:ind w:left="135"/>
            </w:pPr>
            <w:proofErr w:type="spellStart"/>
            <w:r>
              <w:rPr>
                <w:rFonts w:ascii="Times New Roman" w:hAnsi="Times New Roman"/>
                <w:color w:val="000000"/>
                <w:sz w:val="24"/>
              </w:rPr>
              <w:t>защитники</w:t>
            </w:r>
            <w:proofErr w:type="spellEnd"/>
          </w:p>
          <w:p w:rsidR="00B044CA" w:rsidRDefault="00DB7F76">
            <w:pPr>
              <w:spacing w:after="0"/>
              <w:ind w:left="135"/>
            </w:pPr>
            <w:proofErr w:type="spellStart"/>
            <w:r>
              <w:rPr>
                <w:rFonts w:ascii="Times New Roman" w:hAnsi="Times New Roman"/>
                <w:color w:val="000000"/>
                <w:sz w:val="24"/>
              </w:rPr>
              <w:t>Отечества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50">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323" w:type="dxa"/>
            <w:tcMar>
              <w:top w:w="50" w:type="dxa"/>
              <w:left w:w="100" w:type="dxa"/>
            </w:tcMar>
            <w:vAlign w:val="center"/>
          </w:tcPr>
          <w:p w:rsidR="00B044CA" w:rsidRDefault="00DB7F76">
            <w:pPr>
              <w:spacing w:after="0"/>
            </w:pPr>
            <w:r>
              <w:rPr>
                <w:rFonts w:ascii="Times New Roman" w:hAnsi="Times New Roman"/>
                <w:color w:val="000000"/>
                <w:sz w:val="24"/>
              </w:rPr>
              <w:t>34</w:t>
            </w:r>
          </w:p>
        </w:tc>
        <w:tc>
          <w:tcPr>
            <w:tcW w:w="4048" w:type="dxa"/>
            <w:tcMar>
              <w:top w:w="50" w:type="dxa"/>
              <w:left w:w="100" w:type="dxa"/>
            </w:tcMar>
            <w:vAlign w:val="center"/>
          </w:tcPr>
          <w:p w:rsidR="00B044CA" w:rsidRDefault="00DB7F76">
            <w:pPr>
              <w:spacing w:after="0"/>
              <w:ind w:left="135"/>
            </w:pPr>
            <w:proofErr w:type="spellStart"/>
            <w:r>
              <w:rPr>
                <w:rFonts w:ascii="Times New Roman" w:hAnsi="Times New Roman"/>
                <w:color w:val="000000"/>
                <w:sz w:val="24"/>
              </w:rPr>
              <w:t>Поведение</w:t>
            </w:r>
            <w:proofErr w:type="spellEnd"/>
          </w:p>
          <w:p w:rsidR="00B044CA" w:rsidRDefault="00DB7F76">
            <w:pPr>
              <w:spacing w:after="0"/>
              <w:ind w:left="135"/>
            </w:pPr>
            <w:proofErr w:type="spellStart"/>
            <w:r>
              <w:rPr>
                <w:rFonts w:ascii="Times New Roman" w:hAnsi="Times New Roman"/>
                <w:color w:val="000000"/>
                <w:sz w:val="24"/>
              </w:rPr>
              <w:t>достойное</w:t>
            </w:r>
            <w:proofErr w:type="spellEnd"/>
          </w:p>
          <w:p w:rsidR="00B044CA" w:rsidRDefault="00DB7F76">
            <w:pPr>
              <w:spacing w:after="0"/>
              <w:ind w:left="135"/>
            </w:pPr>
            <w:proofErr w:type="spellStart"/>
            <w:r>
              <w:rPr>
                <w:rFonts w:ascii="Times New Roman" w:hAnsi="Times New Roman"/>
                <w:color w:val="000000"/>
                <w:sz w:val="24"/>
              </w:rPr>
              <w:t>мусульманина</w:t>
            </w:r>
            <w:proofErr w:type="spellEnd"/>
          </w:p>
        </w:tc>
        <w:tc>
          <w:tcPr>
            <w:tcW w:w="73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067" w:type="dxa"/>
            <w:tcMar>
              <w:top w:w="50" w:type="dxa"/>
              <w:left w:w="100" w:type="dxa"/>
            </w:tcMar>
            <w:vAlign w:val="center"/>
          </w:tcPr>
          <w:p w:rsidR="00B044CA" w:rsidRDefault="00B044CA">
            <w:pPr>
              <w:spacing w:after="0"/>
              <w:ind w:left="135"/>
            </w:pPr>
          </w:p>
        </w:tc>
        <w:tc>
          <w:tcPr>
            <w:tcW w:w="1867" w:type="dxa"/>
            <w:tcMar>
              <w:top w:w="50" w:type="dxa"/>
              <w:left w:w="100" w:type="dxa"/>
            </w:tcMar>
            <w:vAlign w:val="center"/>
          </w:tcPr>
          <w:p w:rsidR="00B044CA" w:rsidRDefault="00FC7CE8">
            <w:pPr>
              <w:spacing w:after="0"/>
              <w:ind w:left="135"/>
            </w:pPr>
            <w:hyperlink r:id="rId51">
              <w:r w:rsidR="00DB7F76">
                <w:rPr>
                  <w:rFonts w:ascii="Times New Roman" w:hAnsi="Times New Roman"/>
                  <w:color w:val="0000FF"/>
                  <w:u w:val="single"/>
                </w:rPr>
                <w:t>https://nsportal.ru/nachalnaya-shkola/orkse/2016/11/05/pourochnoe-planirovanie-po-orkse-modul-islamskaya-kultura</w:t>
              </w:r>
            </w:hyperlink>
          </w:p>
        </w:tc>
      </w:tr>
      <w:tr w:rsidR="00B044CA">
        <w:trPr>
          <w:trHeight w:val="144"/>
          <w:tblCellSpacing w:w="20" w:type="nil"/>
        </w:trPr>
        <w:tc>
          <w:tcPr>
            <w:tcW w:w="0" w:type="auto"/>
            <w:gridSpan w:val="2"/>
            <w:tcMar>
              <w:top w:w="50" w:type="dxa"/>
              <w:left w:w="100" w:type="dxa"/>
            </w:tcMar>
            <w:vAlign w:val="center"/>
          </w:tcPr>
          <w:p w:rsidR="00B044CA" w:rsidRPr="002B3495" w:rsidRDefault="00DB7F76">
            <w:pPr>
              <w:spacing w:after="0"/>
              <w:ind w:left="135"/>
            </w:pPr>
            <w:r w:rsidRPr="002B3495">
              <w:rPr>
                <w:rFonts w:ascii="Times New Roman" w:hAnsi="Times New Roman"/>
                <w:color w:val="000000"/>
                <w:sz w:val="24"/>
              </w:rPr>
              <w:t>ОБЩЕЕ КОЛИЧЕСТВО ЧАСОВ ПО ПРОГРАММЕ</w:t>
            </w:r>
          </w:p>
        </w:tc>
        <w:tc>
          <w:tcPr>
            <w:tcW w:w="1157" w:type="dxa"/>
            <w:tcMar>
              <w:top w:w="50" w:type="dxa"/>
              <w:left w:w="100" w:type="dxa"/>
            </w:tcMar>
            <w:vAlign w:val="center"/>
          </w:tcPr>
          <w:p w:rsidR="00B044CA" w:rsidRDefault="00DB7F76">
            <w:pPr>
              <w:spacing w:after="0"/>
              <w:ind w:left="135"/>
              <w:jc w:val="center"/>
            </w:pPr>
            <w:r w:rsidRPr="002B3495">
              <w:rPr>
                <w:rFonts w:ascii="Times New Roman" w:hAnsi="Times New Roman"/>
                <w:color w:val="000000"/>
                <w:sz w:val="24"/>
              </w:rPr>
              <w:t xml:space="preserve"> </w:t>
            </w:r>
            <w:r>
              <w:rPr>
                <w:rFonts w:ascii="Times New Roman" w:hAnsi="Times New Roman"/>
                <w:color w:val="000000"/>
                <w:sz w:val="24"/>
              </w:rPr>
              <w:t xml:space="preserve">34 </w:t>
            </w:r>
          </w:p>
        </w:tc>
        <w:tc>
          <w:tcPr>
            <w:tcW w:w="1418"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B044CA" w:rsidRDefault="00DB7F7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44CA" w:rsidRDefault="00B044CA"/>
        </w:tc>
      </w:tr>
    </w:tbl>
    <w:p w:rsidR="00B044CA" w:rsidRDefault="00B044CA">
      <w:pPr>
        <w:sectPr w:rsidR="00B044CA">
          <w:pgSz w:w="16383" w:h="11906" w:orient="landscape"/>
          <w:pgMar w:top="1134" w:right="850" w:bottom="1134" w:left="1701" w:header="720" w:footer="720" w:gutter="0"/>
          <w:cols w:space="720"/>
        </w:sectPr>
      </w:pPr>
    </w:p>
    <w:p w:rsidR="00B044CA" w:rsidRDefault="00B044CA">
      <w:pPr>
        <w:sectPr w:rsidR="00B044CA">
          <w:pgSz w:w="16383" w:h="11906" w:orient="landscape"/>
          <w:pgMar w:top="1134" w:right="850" w:bottom="1134" w:left="1701" w:header="720" w:footer="720" w:gutter="0"/>
          <w:cols w:space="720"/>
        </w:sectPr>
      </w:pPr>
    </w:p>
    <w:p w:rsidR="002B3495" w:rsidRDefault="002B3495">
      <w:pPr>
        <w:spacing w:after="0"/>
        <w:ind w:left="120"/>
        <w:rPr>
          <w:rFonts w:ascii="Times New Roman" w:hAnsi="Times New Roman"/>
          <w:b/>
          <w:color w:val="000000"/>
          <w:sz w:val="28"/>
        </w:rPr>
      </w:pPr>
      <w:bookmarkStart w:id="13" w:name="block-18887569"/>
      <w:bookmarkEnd w:id="12"/>
    </w:p>
    <w:p w:rsidR="002B3495" w:rsidRDefault="002B3495">
      <w:pPr>
        <w:spacing w:after="0"/>
        <w:ind w:left="120"/>
        <w:rPr>
          <w:rFonts w:ascii="Times New Roman" w:hAnsi="Times New Roman"/>
          <w:b/>
          <w:color w:val="000000"/>
          <w:sz w:val="28"/>
        </w:rPr>
      </w:pPr>
    </w:p>
    <w:p w:rsidR="00B044CA" w:rsidRPr="002B3495" w:rsidRDefault="00DB7F76">
      <w:pPr>
        <w:spacing w:after="0"/>
        <w:ind w:left="120"/>
      </w:pPr>
      <w:r w:rsidRPr="002B3495">
        <w:rPr>
          <w:rFonts w:ascii="Times New Roman" w:hAnsi="Times New Roman"/>
          <w:b/>
          <w:color w:val="000000"/>
          <w:sz w:val="28"/>
        </w:rPr>
        <w:t>УЧЕБНО-МЕТОДИЧЕСКОЕ ОБЕСПЕЧЕНИЕ ОБРАЗОВАТЕЛЬНОГО ПРОЦЕССА</w:t>
      </w:r>
    </w:p>
    <w:p w:rsidR="00B044CA" w:rsidRPr="002B3495" w:rsidRDefault="00DB7F76">
      <w:pPr>
        <w:spacing w:after="0" w:line="480" w:lineRule="auto"/>
        <w:ind w:left="120"/>
      </w:pPr>
      <w:r w:rsidRPr="002B3495">
        <w:rPr>
          <w:rFonts w:ascii="Times New Roman" w:hAnsi="Times New Roman"/>
          <w:b/>
          <w:color w:val="000000"/>
          <w:sz w:val="28"/>
        </w:rPr>
        <w:t>ОБЯЗАТЕЛЬНЫЕ УЧЕБНЫЕ МАТЕРИАЛЫ ДЛЯ УЧЕНИКА</w:t>
      </w:r>
    </w:p>
    <w:p w:rsidR="00B044CA" w:rsidRPr="002B3495" w:rsidRDefault="00DB7F76">
      <w:pPr>
        <w:spacing w:after="0" w:line="480" w:lineRule="auto"/>
        <w:ind w:left="120"/>
      </w:pPr>
      <w:r w:rsidRPr="002B3495">
        <w:rPr>
          <w:rFonts w:ascii="Times New Roman" w:hAnsi="Times New Roman"/>
          <w:color w:val="000000"/>
          <w:sz w:val="28"/>
        </w:rPr>
        <w:t>​‌</w:t>
      </w:r>
      <w:bookmarkStart w:id="14" w:name="f6b27581-fca6-45df-a2b1-2138b4a1b0bc"/>
      <w:r w:rsidRPr="002B3495">
        <w:rPr>
          <w:rFonts w:ascii="Times New Roman" w:hAnsi="Times New Roman"/>
          <w:color w:val="000000"/>
          <w:sz w:val="28"/>
        </w:rPr>
        <w:t xml:space="preserve">• Основы религиозных культур и светской этики. Основы исламской культуры: 4-й класс: учебник, 4 класс/ </w:t>
      </w:r>
      <w:proofErr w:type="spellStart"/>
      <w:r w:rsidRPr="002B3495">
        <w:rPr>
          <w:rFonts w:ascii="Times New Roman" w:hAnsi="Times New Roman"/>
          <w:color w:val="000000"/>
          <w:sz w:val="28"/>
        </w:rPr>
        <w:t>Латышина</w:t>
      </w:r>
      <w:proofErr w:type="spellEnd"/>
      <w:r w:rsidRPr="002B3495">
        <w:rPr>
          <w:rFonts w:ascii="Times New Roman" w:hAnsi="Times New Roman"/>
          <w:color w:val="000000"/>
          <w:sz w:val="28"/>
        </w:rPr>
        <w:t xml:space="preserve"> Д.И., </w:t>
      </w:r>
      <w:proofErr w:type="spellStart"/>
      <w:r w:rsidRPr="002B3495">
        <w:rPr>
          <w:rFonts w:ascii="Times New Roman" w:hAnsi="Times New Roman"/>
          <w:color w:val="000000"/>
          <w:sz w:val="28"/>
        </w:rPr>
        <w:t>Муртазин</w:t>
      </w:r>
      <w:proofErr w:type="spellEnd"/>
      <w:r w:rsidRPr="002B3495">
        <w:rPr>
          <w:rFonts w:ascii="Times New Roman" w:hAnsi="Times New Roman"/>
          <w:color w:val="000000"/>
          <w:sz w:val="28"/>
        </w:rPr>
        <w:t xml:space="preserve"> М.Ф., Акционерное общество «Издательство «Просвещение»</w:t>
      </w:r>
      <w:bookmarkEnd w:id="14"/>
      <w:r w:rsidRPr="002B3495">
        <w:rPr>
          <w:rFonts w:ascii="Times New Roman" w:hAnsi="Times New Roman"/>
          <w:color w:val="000000"/>
          <w:sz w:val="28"/>
        </w:rPr>
        <w:t>‌​</w:t>
      </w:r>
    </w:p>
    <w:p w:rsidR="00B044CA" w:rsidRPr="002B3495" w:rsidRDefault="00DB7F76">
      <w:pPr>
        <w:spacing w:after="0" w:line="480" w:lineRule="auto"/>
        <w:ind w:left="120"/>
      </w:pPr>
      <w:r w:rsidRPr="002B3495">
        <w:rPr>
          <w:rFonts w:ascii="Times New Roman" w:hAnsi="Times New Roman"/>
          <w:color w:val="000000"/>
          <w:sz w:val="28"/>
        </w:rPr>
        <w:t>​‌‌</w:t>
      </w:r>
    </w:p>
    <w:p w:rsidR="00B044CA" w:rsidRPr="002B3495" w:rsidRDefault="00DB7F76">
      <w:pPr>
        <w:spacing w:after="0"/>
        <w:ind w:left="120"/>
      </w:pPr>
      <w:r w:rsidRPr="002B3495">
        <w:rPr>
          <w:rFonts w:ascii="Times New Roman" w:hAnsi="Times New Roman"/>
          <w:color w:val="000000"/>
          <w:sz w:val="28"/>
        </w:rPr>
        <w:t>​</w:t>
      </w:r>
    </w:p>
    <w:p w:rsidR="00B044CA" w:rsidRPr="002B3495" w:rsidRDefault="00DB7F76">
      <w:pPr>
        <w:spacing w:after="0" w:line="480" w:lineRule="auto"/>
        <w:ind w:left="120"/>
      </w:pPr>
      <w:r w:rsidRPr="002B3495">
        <w:rPr>
          <w:rFonts w:ascii="Times New Roman" w:hAnsi="Times New Roman"/>
          <w:b/>
          <w:color w:val="000000"/>
          <w:sz w:val="28"/>
        </w:rPr>
        <w:t>МЕТОДИЧЕСКИЕ МАТЕРИАЛЫ ДЛЯ УЧИТЕЛЯ</w:t>
      </w:r>
    </w:p>
    <w:p w:rsidR="00B044CA" w:rsidRPr="002B3495" w:rsidRDefault="00DB7F76">
      <w:pPr>
        <w:spacing w:after="0" w:line="480" w:lineRule="auto"/>
        <w:ind w:left="120"/>
      </w:pPr>
      <w:r w:rsidRPr="002B3495">
        <w:rPr>
          <w:rFonts w:ascii="Times New Roman" w:hAnsi="Times New Roman"/>
          <w:color w:val="000000"/>
          <w:sz w:val="28"/>
        </w:rPr>
        <w:t>​‌</w:t>
      </w:r>
      <w:bookmarkStart w:id="15" w:name="542409a4-46a4-4f69-8094-40d6a7dde625"/>
      <w:r>
        <w:rPr>
          <w:rFonts w:ascii="Times New Roman" w:hAnsi="Times New Roman"/>
          <w:color w:val="000000"/>
          <w:sz w:val="28"/>
        </w:rPr>
        <w:t>https</w:t>
      </w:r>
      <w:r w:rsidRPr="002B3495">
        <w:rPr>
          <w:rFonts w:ascii="Times New Roman" w:hAnsi="Times New Roman"/>
          <w:color w:val="000000"/>
          <w:sz w:val="28"/>
        </w:rPr>
        <w:t>://</w:t>
      </w:r>
      <w:proofErr w:type="spellStart"/>
      <w:r>
        <w:rPr>
          <w:rFonts w:ascii="Times New Roman" w:hAnsi="Times New Roman"/>
          <w:color w:val="000000"/>
          <w:sz w:val="28"/>
        </w:rPr>
        <w:t>nsportal</w:t>
      </w:r>
      <w:proofErr w:type="spellEnd"/>
      <w:r w:rsidRPr="002B3495">
        <w:rPr>
          <w:rFonts w:ascii="Times New Roman" w:hAnsi="Times New Roman"/>
          <w:color w:val="000000"/>
          <w:sz w:val="28"/>
        </w:rPr>
        <w:t>.</w:t>
      </w:r>
      <w:proofErr w:type="spellStart"/>
      <w:r>
        <w:rPr>
          <w:rFonts w:ascii="Times New Roman" w:hAnsi="Times New Roman"/>
          <w:color w:val="000000"/>
          <w:sz w:val="28"/>
        </w:rPr>
        <w:t>ru</w:t>
      </w:r>
      <w:proofErr w:type="spellEnd"/>
      <w:r w:rsidRPr="002B3495">
        <w:rPr>
          <w:rFonts w:ascii="Times New Roman" w:hAnsi="Times New Roman"/>
          <w:color w:val="000000"/>
          <w:sz w:val="28"/>
        </w:rPr>
        <w:t>/</w:t>
      </w:r>
      <w:proofErr w:type="spellStart"/>
      <w:r>
        <w:rPr>
          <w:rFonts w:ascii="Times New Roman" w:hAnsi="Times New Roman"/>
          <w:color w:val="000000"/>
          <w:sz w:val="28"/>
        </w:rPr>
        <w:t>nachalnaya</w:t>
      </w:r>
      <w:proofErr w:type="spellEnd"/>
      <w:r w:rsidRPr="002B3495">
        <w:rPr>
          <w:rFonts w:ascii="Times New Roman" w:hAnsi="Times New Roman"/>
          <w:color w:val="000000"/>
          <w:sz w:val="28"/>
        </w:rPr>
        <w:t>-</w:t>
      </w:r>
      <w:proofErr w:type="spellStart"/>
      <w:r>
        <w:rPr>
          <w:rFonts w:ascii="Times New Roman" w:hAnsi="Times New Roman"/>
          <w:color w:val="000000"/>
          <w:sz w:val="28"/>
        </w:rPr>
        <w:t>shkola</w:t>
      </w:r>
      <w:proofErr w:type="spellEnd"/>
      <w:r w:rsidRPr="002B3495">
        <w:rPr>
          <w:rFonts w:ascii="Times New Roman" w:hAnsi="Times New Roman"/>
          <w:color w:val="000000"/>
          <w:sz w:val="28"/>
        </w:rPr>
        <w:t>/</w:t>
      </w:r>
      <w:proofErr w:type="spellStart"/>
      <w:r>
        <w:rPr>
          <w:rFonts w:ascii="Times New Roman" w:hAnsi="Times New Roman"/>
          <w:color w:val="000000"/>
          <w:sz w:val="28"/>
        </w:rPr>
        <w:t>orkse</w:t>
      </w:r>
      <w:proofErr w:type="spellEnd"/>
      <w:r w:rsidRPr="002B3495">
        <w:rPr>
          <w:rFonts w:ascii="Times New Roman" w:hAnsi="Times New Roman"/>
          <w:color w:val="000000"/>
          <w:sz w:val="28"/>
        </w:rPr>
        <w:t>/2016/11/05/</w:t>
      </w:r>
      <w:proofErr w:type="spellStart"/>
      <w:r>
        <w:rPr>
          <w:rFonts w:ascii="Times New Roman" w:hAnsi="Times New Roman"/>
          <w:color w:val="000000"/>
          <w:sz w:val="28"/>
        </w:rPr>
        <w:t>pourochnoe</w:t>
      </w:r>
      <w:proofErr w:type="spellEnd"/>
      <w:r w:rsidRPr="002B3495">
        <w:rPr>
          <w:rFonts w:ascii="Times New Roman" w:hAnsi="Times New Roman"/>
          <w:color w:val="000000"/>
          <w:sz w:val="28"/>
        </w:rPr>
        <w:t>-</w:t>
      </w:r>
      <w:proofErr w:type="spellStart"/>
      <w:r>
        <w:rPr>
          <w:rFonts w:ascii="Times New Roman" w:hAnsi="Times New Roman"/>
          <w:color w:val="000000"/>
          <w:sz w:val="28"/>
        </w:rPr>
        <w:t>planirovanie</w:t>
      </w:r>
      <w:proofErr w:type="spellEnd"/>
      <w:r w:rsidRPr="002B3495">
        <w:rPr>
          <w:rFonts w:ascii="Times New Roman" w:hAnsi="Times New Roman"/>
          <w:color w:val="000000"/>
          <w:sz w:val="28"/>
        </w:rPr>
        <w:t>-</w:t>
      </w:r>
      <w:proofErr w:type="spellStart"/>
      <w:r>
        <w:rPr>
          <w:rFonts w:ascii="Times New Roman" w:hAnsi="Times New Roman"/>
          <w:color w:val="000000"/>
          <w:sz w:val="28"/>
        </w:rPr>
        <w:t>po</w:t>
      </w:r>
      <w:proofErr w:type="spellEnd"/>
      <w:r w:rsidRPr="002B3495">
        <w:rPr>
          <w:rFonts w:ascii="Times New Roman" w:hAnsi="Times New Roman"/>
          <w:color w:val="000000"/>
          <w:sz w:val="28"/>
        </w:rPr>
        <w:t>-</w:t>
      </w:r>
      <w:proofErr w:type="spellStart"/>
      <w:r>
        <w:rPr>
          <w:rFonts w:ascii="Times New Roman" w:hAnsi="Times New Roman"/>
          <w:color w:val="000000"/>
          <w:sz w:val="28"/>
        </w:rPr>
        <w:t>orkse</w:t>
      </w:r>
      <w:proofErr w:type="spellEnd"/>
      <w:r w:rsidRPr="002B3495">
        <w:rPr>
          <w:rFonts w:ascii="Times New Roman" w:hAnsi="Times New Roman"/>
          <w:color w:val="000000"/>
          <w:sz w:val="28"/>
        </w:rPr>
        <w:t>-</w:t>
      </w:r>
      <w:proofErr w:type="spellStart"/>
      <w:r>
        <w:rPr>
          <w:rFonts w:ascii="Times New Roman" w:hAnsi="Times New Roman"/>
          <w:color w:val="000000"/>
          <w:sz w:val="28"/>
        </w:rPr>
        <w:t>modul</w:t>
      </w:r>
      <w:proofErr w:type="spellEnd"/>
      <w:r w:rsidRPr="002B3495">
        <w:rPr>
          <w:rFonts w:ascii="Times New Roman" w:hAnsi="Times New Roman"/>
          <w:color w:val="000000"/>
          <w:sz w:val="28"/>
        </w:rPr>
        <w:t>-</w:t>
      </w:r>
      <w:proofErr w:type="spellStart"/>
      <w:r>
        <w:rPr>
          <w:rFonts w:ascii="Times New Roman" w:hAnsi="Times New Roman"/>
          <w:color w:val="000000"/>
          <w:sz w:val="28"/>
        </w:rPr>
        <w:t>islamskaya</w:t>
      </w:r>
      <w:proofErr w:type="spellEnd"/>
      <w:r w:rsidRPr="002B3495">
        <w:rPr>
          <w:rFonts w:ascii="Times New Roman" w:hAnsi="Times New Roman"/>
          <w:color w:val="000000"/>
          <w:sz w:val="28"/>
        </w:rPr>
        <w:t>-</w:t>
      </w:r>
      <w:proofErr w:type="spellStart"/>
      <w:r>
        <w:rPr>
          <w:rFonts w:ascii="Times New Roman" w:hAnsi="Times New Roman"/>
          <w:color w:val="000000"/>
          <w:sz w:val="28"/>
        </w:rPr>
        <w:t>kultura</w:t>
      </w:r>
      <w:bookmarkEnd w:id="15"/>
      <w:proofErr w:type="spellEnd"/>
      <w:r w:rsidRPr="002B3495">
        <w:rPr>
          <w:rFonts w:ascii="Times New Roman" w:hAnsi="Times New Roman"/>
          <w:color w:val="000000"/>
          <w:sz w:val="28"/>
        </w:rPr>
        <w:t>‌​</w:t>
      </w:r>
    </w:p>
    <w:p w:rsidR="00B044CA" w:rsidRPr="002B3495" w:rsidRDefault="00B044CA">
      <w:pPr>
        <w:spacing w:after="0"/>
        <w:ind w:left="120"/>
      </w:pPr>
    </w:p>
    <w:p w:rsidR="00B044CA" w:rsidRPr="002B3495" w:rsidRDefault="00DB7F76">
      <w:pPr>
        <w:spacing w:after="0" w:line="480" w:lineRule="auto"/>
        <w:ind w:left="120"/>
      </w:pPr>
      <w:r w:rsidRPr="002B3495">
        <w:rPr>
          <w:rFonts w:ascii="Times New Roman" w:hAnsi="Times New Roman"/>
          <w:b/>
          <w:color w:val="000000"/>
          <w:sz w:val="28"/>
        </w:rPr>
        <w:t>ЦИФРОВЫЕ ОБРАЗОВАТЕЛЬНЫЕ РЕСУРСЫ И РЕСУРСЫ СЕТИ ИНТЕРНЕТ</w:t>
      </w:r>
    </w:p>
    <w:p w:rsidR="00B044CA" w:rsidRDefault="00DB7F76">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6" w:name="dee01ba2-a237-41f5-8cee-38f8e9e11c73"/>
      <w:proofErr w:type="spellStart"/>
      <w:r>
        <w:rPr>
          <w:rFonts w:ascii="Times New Roman" w:hAnsi="Times New Roman"/>
          <w:color w:val="000000"/>
          <w:sz w:val="28"/>
        </w:rPr>
        <w:t>Поурочные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разработки</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предмету</w:t>
      </w:r>
      <w:bookmarkEnd w:id="16"/>
      <w:proofErr w:type="spellEnd"/>
      <w:r>
        <w:rPr>
          <w:rFonts w:ascii="Times New Roman" w:hAnsi="Times New Roman"/>
          <w:color w:val="333333"/>
          <w:sz w:val="28"/>
        </w:rPr>
        <w:t>‌</w:t>
      </w:r>
      <w:r>
        <w:rPr>
          <w:rFonts w:ascii="Times New Roman" w:hAnsi="Times New Roman"/>
          <w:color w:val="000000"/>
          <w:sz w:val="28"/>
        </w:rPr>
        <w:t>​</w:t>
      </w:r>
    </w:p>
    <w:p w:rsidR="00B044CA" w:rsidRDefault="00B044CA"/>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Default="002B3495"/>
    <w:p w:rsidR="002B3495" w:rsidRPr="002B3495" w:rsidRDefault="002B3495">
      <w:pPr>
        <w:sectPr w:rsidR="002B3495" w:rsidRPr="002B3495">
          <w:pgSz w:w="11906" w:h="16383"/>
          <w:pgMar w:top="1134" w:right="850" w:bottom="1134" w:left="1701" w:header="720" w:footer="720" w:gutter="0"/>
          <w:cols w:space="720"/>
        </w:sectPr>
      </w:pPr>
    </w:p>
    <w:bookmarkEnd w:id="13"/>
    <w:p w:rsidR="00DB7F76" w:rsidRDefault="00DB7F76"/>
    <w:sectPr w:rsidR="00DB7F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6478B"/>
    <w:multiLevelType w:val="multilevel"/>
    <w:tmpl w:val="E7DA15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5C578D"/>
    <w:multiLevelType w:val="multilevel"/>
    <w:tmpl w:val="216C8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422B35"/>
    <w:multiLevelType w:val="multilevel"/>
    <w:tmpl w:val="8DDCC1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5E8621D"/>
    <w:multiLevelType w:val="multilevel"/>
    <w:tmpl w:val="99806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045778"/>
    <w:multiLevelType w:val="multilevel"/>
    <w:tmpl w:val="BDEA51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04A3A0F"/>
    <w:multiLevelType w:val="multilevel"/>
    <w:tmpl w:val="07860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21872C8"/>
    <w:multiLevelType w:val="multilevel"/>
    <w:tmpl w:val="465C84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95498B"/>
    <w:multiLevelType w:val="multilevel"/>
    <w:tmpl w:val="503A16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5721AA"/>
    <w:multiLevelType w:val="multilevel"/>
    <w:tmpl w:val="3EEEA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D5B72A7"/>
    <w:multiLevelType w:val="multilevel"/>
    <w:tmpl w:val="69F41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B111C5"/>
    <w:multiLevelType w:val="multilevel"/>
    <w:tmpl w:val="C67285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DE2CEE"/>
    <w:multiLevelType w:val="multilevel"/>
    <w:tmpl w:val="C3E6F6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FD22919"/>
    <w:multiLevelType w:val="multilevel"/>
    <w:tmpl w:val="B4D272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E173C1"/>
    <w:multiLevelType w:val="multilevel"/>
    <w:tmpl w:val="EE8292D6"/>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9"/>
  </w:num>
  <w:num w:numId="3">
    <w:abstractNumId w:val="11"/>
  </w:num>
  <w:num w:numId="4">
    <w:abstractNumId w:val="7"/>
  </w:num>
  <w:num w:numId="5">
    <w:abstractNumId w:val="3"/>
  </w:num>
  <w:num w:numId="6">
    <w:abstractNumId w:val="1"/>
  </w:num>
  <w:num w:numId="7">
    <w:abstractNumId w:val="6"/>
  </w:num>
  <w:num w:numId="8">
    <w:abstractNumId w:val="4"/>
  </w:num>
  <w:num w:numId="9">
    <w:abstractNumId w:val="10"/>
  </w:num>
  <w:num w:numId="10">
    <w:abstractNumId w:val="0"/>
  </w:num>
  <w:num w:numId="11">
    <w:abstractNumId w:val="8"/>
  </w:num>
  <w:num w:numId="12">
    <w:abstractNumId w:val="12"/>
  </w:num>
  <w:num w:numId="13">
    <w:abstractNumId w:val="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4CA"/>
    <w:rsid w:val="002B3495"/>
    <w:rsid w:val="00592019"/>
    <w:rsid w:val="005F5E98"/>
    <w:rsid w:val="006C1F64"/>
    <w:rsid w:val="00B044CA"/>
    <w:rsid w:val="00DB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525">
      <w:bodyDiv w:val="1"/>
      <w:marLeft w:val="0"/>
      <w:marRight w:val="0"/>
      <w:marTop w:val="0"/>
      <w:marBottom w:val="0"/>
      <w:divBdr>
        <w:top w:val="none" w:sz="0" w:space="0" w:color="auto"/>
        <w:left w:val="none" w:sz="0" w:space="0" w:color="auto"/>
        <w:bottom w:val="none" w:sz="0" w:space="0" w:color="auto"/>
        <w:right w:val="none" w:sz="0" w:space="0" w:color="auto"/>
      </w:divBdr>
    </w:div>
    <w:div w:id="550073028">
      <w:bodyDiv w:val="1"/>
      <w:marLeft w:val="0"/>
      <w:marRight w:val="0"/>
      <w:marTop w:val="0"/>
      <w:marBottom w:val="0"/>
      <w:divBdr>
        <w:top w:val="none" w:sz="0" w:space="0" w:color="auto"/>
        <w:left w:val="none" w:sz="0" w:space="0" w:color="auto"/>
        <w:bottom w:val="none" w:sz="0" w:space="0" w:color="auto"/>
        <w:right w:val="none" w:sz="0" w:space="0" w:color="auto"/>
      </w:divBdr>
    </w:div>
    <w:div w:id="1124494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sportal.ru/nachalnaya-shkola/orkse/2016/11/05/pourochnoe-planirovanie-po-orkse-modul-islamskaya-kultura" TargetMode="External"/><Relationship Id="rId18" Type="http://schemas.openxmlformats.org/officeDocument/2006/relationships/hyperlink" Target="https://nsportal.ru/nachalnaya-shkola/orkse/2016/11/05/pourochnoe-planirovanie-po-orkse-modul-islamskaya-kultura" TargetMode="External"/><Relationship Id="rId26" Type="http://schemas.openxmlformats.org/officeDocument/2006/relationships/hyperlink" Target="https://nsportal.ru/nachalnaya-shkola/orkse/2016/11/05/pourochnoe-planirovanie-po-orkse-modul-islamskaya-kultura" TargetMode="External"/><Relationship Id="rId39" Type="http://schemas.openxmlformats.org/officeDocument/2006/relationships/hyperlink" Target="https://nsportal.ru/nachalnaya-shkola/orkse/2016/11/05/pourochnoe-planirovanie-po-orkse-modul-islamskaya-kultura" TargetMode="External"/><Relationship Id="rId3" Type="http://schemas.microsoft.com/office/2007/relationships/stylesWithEffects" Target="stylesWithEffects.xml"/><Relationship Id="rId21" Type="http://schemas.openxmlformats.org/officeDocument/2006/relationships/hyperlink" Target="https://nsportal.ru/nachalnaya-shkola/orkse/2016/11/05/pourochnoe-planirovanie-po-orkse-modul-islamskaya-kultura" TargetMode="External"/><Relationship Id="rId34" Type="http://schemas.openxmlformats.org/officeDocument/2006/relationships/hyperlink" Target="https://nsportal.ru/nachalnaya-shkola/orkse/2016/11/05/pourochnoe-planirovanie-po-orkse-modul-islamskaya-kultura" TargetMode="External"/><Relationship Id="rId42" Type="http://schemas.openxmlformats.org/officeDocument/2006/relationships/hyperlink" Target="https://nsportal.ru/nachalnaya-shkola/orkse/2016/11/05/pourochnoe-planirovanie-po-orkse-modul-islamskaya-kultura" TargetMode="External"/><Relationship Id="rId47" Type="http://schemas.openxmlformats.org/officeDocument/2006/relationships/hyperlink" Target="https://nsportal.ru/nachalnaya-shkola/orkse/2016/11/05/pourochnoe-planirovanie-po-orkse-modul-islamskaya-kultura" TargetMode="External"/><Relationship Id="rId50" Type="http://schemas.openxmlformats.org/officeDocument/2006/relationships/hyperlink" Target="https://nsportal.ru/nachalnaya-shkola/orkse/2016/11/05/pourochnoe-planirovanie-po-orkse-modul-islamskaya-kultura" TargetMode="External"/><Relationship Id="rId7" Type="http://schemas.openxmlformats.org/officeDocument/2006/relationships/hyperlink" Target="https://nsportal.ru/nachalnaya-shkola/orkse/2016/11/05/pourochnoe-planirovanie-po-orkse-modul-islamskaya-kultura" TargetMode="External"/><Relationship Id="rId12" Type="http://schemas.openxmlformats.org/officeDocument/2006/relationships/hyperlink" Target="https://nsportal.ru/nachalnaya-shkola/orkse/2016/11/05/pourochnoe-planirovanie-po-orkse-modul-islamskaya-kultura" TargetMode="External"/><Relationship Id="rId17" Type="http://schemas.openxmlformats.org/officeDocument/2006/relationships/hyperlink" Target="https://nsportal.ru/nachalnaya-shkola/orkse/2016/11/05/pourochnoe-planirovanie-po-orkse-modul-islamskaya-kultura" TargetMode="External"/><Relationship Id="rId25" Type="http://schemas.openxmlformats.org/officeDocument/2006/relationships/hyperlink" Target="https://nsportal.ru/nachalnaya-shkola/orkse/2016/11/05/pourochnoe-planirovanie-po-orkse-modul-islamskaya-kultura" TargetMode="External"/><Relationship Id="rId33" Type="http://schemas.openxmlformats.org/officeDocument/2006/relationships/hyperlink" Target="https://nsportal.ru/nachalnaya-shkola/orkse/2016/11/05/pourochnoe-planirovanie-po-orkse-modul-islamskaya-kultura" TargetMode="External"/><Relationship Id="rId38" Type="http://schemas.openxmlformats.org/officeDocument/2006/relationships/hyperlink" Target="https://nsportal.ru/nachalnaya-shkola/orkse/2016/11/05/pourochnoe-planirovanie-po-orkse-modul-islamskaya-kultura" TargetMode="External"/><Relationship Id="rId46" Type="http://schemas.openxmlformats.org/officeDocument/2006/relationships/hyperlink" Target="https://nsportal.ru/nachalnaya-shkola/orkse/2016/11/05/pourochnoe-planirovanie-po-orkse-modul-islamskaya-kultura" TargetMode="External"/><Relationship Id="rId2" Type="http://schemas.openxmlformats.org/officeDocument/2006/relationships/styles" Target="styles.xml"/><Relationship Id="rId16" Type="http://schemas.openxmlformats.org/officeDocument/2006/relationships/hyperlink" Target="https://nsportal.ru/nachalnaya-shkola/orkse/2016/11/05/pourochnoe-planirovanie-po-orkse-modul-islamskaya-kultura" TargetMode="External"/><Relationship Id="rId20" Type="http://schemas.openxmlformats.org/officeDocument/2006/relationships/hyperlink" Target="https://nsportal.ru/nachalnaya-shkola/orkse/2016/11/05/pourochnoe-planirovanie-po-orkse-modul-islamskaya-kultura" TargetMode="External"/><Relationship Id="rId29" Type="http://schemas.openxmlformats.org/officeDocument/2006/relationships/hyperlink" Target="https://nsportal.ru/nachalnaya-shkola/orkse/2016/11/05/pourochnoe-planirovanie-po-orkse-modul-islamskaya-kultura" TargetMode="External"/><Relationship Id="rId41" Type="http://schemas.openxmlformats.org/officeDocument/2006/relationships/hyperlink" Target="https://nsportal.ru/nachalnaya-shkola/orkse/2016/11/05/pourochnoe-planirovanie-po-orkse-modul-islamskaya-kultura" TargetMode="External"/><Relationship Id="rId1" Type="http://schemas.openxmlformats.org/officeDocument/2006/relationships/numbering" Target="numbering.xml"/><Relationship Id="rId6" Type="http://schemas.openxmlformats.org/officeDocument/2006/relationships/hyperlink" Target="https://nsportal.ru/nachalnaya-shkola/orkse/2016/11/05/pourochnoe-planirovanie-po-orkse-modul-islamskaya-kultura" TargetMode="External"/><Relationship Id="rId11" Type="http://schemas.openxmlformats.org/officeDocument/2006/relationships/hyperlink" Target="https://nsportal.ru/nachalnaya-shkola/orkse/2016/11/05/pourochnoe-planirovanie-po-orkse-modul-islamskaya-kultura" TargetMode="External"/><Relationship Id="rId24" Type="http://schemas.openxmlformats.org/officeDocument/2006/relationships/hyperlink" Target="https://nsportal.ru/nachalnaya-shkola/orkse/2016/11/05/pourochnoe-planirovanie-po-orkse-modul-islamskaya-kultura" TargetMode="External"/><Relationship Id="rId32" Type="http://schemas.openxmlformats.org/officeDocument/2006/relationships/hyperlink" Target="https://nsportal.ru/nachalnaya-shkola/orkse/2016/11/05/pourochnoe-planirovanie-po-orkse-modul-islamskaya-kultura" TargetMode="External"/><Relationship Id="rId37" Type="http://schemas.openxmlformats.org/officeDocument/2006/relationships/hyperlink" Target="https://nsportal.ru/nachalnaya-shkola/orkse/2016/11/05/pourochnoe-planirovanie-po-orkse-modul-islamskaya-kultura" TargetMode="External"/><Relationship Id="rId40" Type="http://schemas.openxmlformats.org/officeDocument/2006/relationships/hyperlink" Target="https://nsportal.ru/nachalnaya-shkola/orkse/2016/11/05/pourochnoe-planirovanie-po-orkse-modul-islamskaya-kultura" TargetMode="External"/><Relationship Id="rId45" Type="http://schemas.openxmlformats.org/officeDocument/2006/relationships/hyperlink" Target="https://nsportal.ru/nachalnaya-shkola/orkse/2016/11/05/pourochnoe-planirovanie-po-orkse-modul-islamskaya-kultura"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sportal.ru/nachalnaya-shkola/orkse/2016/11/05/pourochnoe-planirovanie-po-orkse-modul-islamskaya-kultura" TargetMode="External"/><Relationship Id="rId23" Type="http://schemas.openxmlformats.org/officeDocument/2006/relationships/hyperlink" Target="https://nsportal.ru/nachalnaya-shkola/orkse/2016/11/05/pourochnoe-planirovanie-po-orkse-modul-islamskaya-kultura" TargetMode="External"/><Relationship Id="rId28" Type="http://schemas.openxmlformats.org/officeDocument/2006/relationships/hyperlink" Target="https://nsportal.ru/nachalnaya-shkola/orkse/2016/11/05/pourochnoe-planirovanie-po-orkse-modul-islamskaya-kultura" TargetMode="External"/><Relationship Id="rId36" Type="http://schemas.openxmlformats.org/officeDocument/2006/relationships/hyperlink" Target="https://nsportal.ru/nachalnaya-shkola/orkse/2016/11/05/pourochnoe-planirovanie-po-orkse-modul-islamskaya-kultura" TargetMode="External"/><Relationship Id="rId49" Type="http://schemas.openxmlformats.org/officeDocument/2006/relationships/hyperlink" Target="https://nsportal.ru/nachalnaya-shkola/orkse/2016/11/05/pourochnoe-planirovanie-po-orkse-modul-islamskaya-kultura" TargetMode="External"/><Relationship Id="rId10" Type="http://schemas.openxmlformats.org/officeDocument/2006/relationships/hyperlink" Target="https://nsportal.ru/nachalnaya-shkola/orkse/2016/11/05/pourochnoe-planirovanie-po-orkse-modul-islamskaya-kultura" TargetMode="External"/><Relationship Id="rId19" Type="http://schemas.openxmlformats.org/officeDocument/2006/relationships/hyperlink" Target="https://nsportal.ru/nachalnaya-shkola/orkse/2016/11/05/pourochnoe-planirovanie-po-orkse-modul-islamskaya-kultura" TargetMode="External"/><Relationship Id="rId31" Type="http://schemas.openxmlformats.org/officeDocument/2006/relationships/hyperlink" Target="https://nsportal.ru/nachalnaya-shkola/orkse/2016/11/05/pourochnoe-planirovanie-po-orkse-modul-islamskaya-kultura" TargetMode="External"/><Relationship Id="rId44" Type="http://schemas.openxmlformats.org/officeDocument/2006/relationships/hyperlink" Target="https://nsportal.ru/nachalnaya-shkola/orkse/2016/11/05/pourochnoe-planirovanie-po-orkse-modul-islamskaya-kultura"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sportal.ru/nachalnaya-shkola/orkse/2016/11/05/pourochnoe-planirovanie-po-orkse-modul-islamskaya-kultura" TargetMode="External"/><Relationship Id="rId14" Type="http://schemas.openxmlformats.org/officeDocument/2006/relationships/hyperlink" Target="https://nsportal.ru/nachalnaya-shkola/orkse/2016/11/05/pourochnoe-planirovanie-po-orkse-modul-islamskaya-kultura" TargetMode="External"/><Relationship Id="rId22" Type="http://schemas.openxmlformats.org/officeDocument/2006/relationships/hyperlink" Target="https://nsportal.ru/nachalnaya-shkola/orkse/2016/11/05/pourochnoe-planirovanie-po-orkse-modul-islamskaya-kultura" TargetMode="External"/><Relationship Id="rId27" Type="http://schemas.openxmlformats.org/officeDocument/2006/relationships/hyperlink" Target="https://nsportal.ru/nachalnaya-shkola/orkse/2016/11/05/pourochnoe-planirovanie-po-orkse-modul-islamskaya-kultura" TargetMode="External"/><Relationship Id="rId30" Type="http://schemas.openxmlformats.org/officeDocument/2006/relationships/hyperlink" Target="https://nsportal.ru/nachalnaya-shkola/orkse/2016/11/05/pourochnoe-planirovanie-po-orkse-modul-islamskaya-kultura" TargetMode="External"/><Relationship Id="rId35" Type="http://schemas.openxmlformats.org/officeDocument/2006/relationships/hyperlink" Target="https://nsportal.ru/nachalnaya-shkola/orkse/2016/11/05/pourochnoe-planirovanie-po-orkse-modul-islamskaya-kultura" TargetMode="External"/><Relationship Id="rId43" Type="http://schemas.openxmlformats.org/officeDocument/2006/relationships/hyperlink" Target="https://nsportal.ru/nachalnaya-shkola/orkse/2016/11/05/pourochnoe-planirovanie-po-orkse-modul-islamskaya-kultura" TargetMode="External"/><Relationship Id="rId48" Type="http://schemas.openxmlformats.org/officeDocument/2006/relationships/hyperlink" Target="https://nsportal.ru/nachalnaya-shkola/orkse/2016/11/05/pourochnoe-planirovanie-po-orkse-modul-islamskaya-kultura" TargetMode="External"/><Relationship Id="rId8" Type="http://schemas.openxmlformats.org/officeDocument/2006/relationships/hyperlink" Target="https://nsportal.ru/nachalnaya-shkola/orkse/2016/11/05/pourochnoe-planirovanie-po-orkse-modul-islamskaya-kultura" TargetMode="External"/><Relationship Id="rId51" Type="http://schemas.openxmlformats.org/officeDocument/2006/relationships/hyperlink" Target="https://nsportal.ru/nachalnaya-shkola/orkse/2016/11/05/pourochnoe-planirovanie-po-orkse-modul-islamskaya-kultu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8283</Words>
  <Characters>47215</Characters>
  <Application>Microsoft Office Word</Application>
  <DocSecurity>0</DocSecurity>
  <Lines>393</Lines>
  <Paragraphs>110</Paragraphs>
  <ScaleCrop>false</ScaleCrop>
  <Company>SPecialiST RePack</Company>
  <LinksUpToDate>false</LinksUpToDate>
  <CharactersWithSpaces>55388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2023-10-12T13:00:00Z</dcterms:created>
  <dcterms:modified xsi:type="dcterms:W3CDTF">2023-10-12T13:00:00Z</dcterms:modified>
</cp:coreProperties>
</file>